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634BD" w14:textId="77777777" w:rsidR="00A27B31" w:rsidRDefault="00000000">
      <w:pPr>
        <w:pStyle w:val="Title"/>
      </w:pPr>
      <w:r>
        <w:t>Bài 2. AI để nâng cao năng lực</w:t>
      </w:r>
    </w:p>
    <w:p w14:paraId="18D21C44" w14:textId="77777777" w:rsidR="00A27B31" w:rsidRDefault="00000000">
      <w:pPr>
        <w:pStyle w:val="Subtitle"/>
      </w:pPr>
      <w:r>
        <w:t>Môn học/HĐGD: Giáo dục Trí tuệ nhân tạo; Lớp: 12</w:t>
      </w:r>
    </w:p>
    <w:p w14:paraId="4F931BDE" w14:textId="77777777" w:rsidR="00A27B31" w:rsidRDefault="00000000">
      <w:pPr>
        <w:pStyle w:val="Date"/>
      </w:pPr>
      <w:r>
        <w:t>(Thời gian thực hiện: 1 tiết)</w:t>
      </w:r>
    </w:p>
    <w:p w14:paraId="59A0F235" w14:textId="77777777" w:rsidR="00A27B31" w:rsidRDefault="00000000">
      <w:pPr>
        <w:pStyle w:val="Abstract"/>
      </w:pPr>
      <w:r>
        <w:rPr>
          <w:b/>
          <w:bCs/>
        </w:rPr>
        <w:t>Yêu cầu cần đạt:</w:t>
      </w:r>
      <w:r>
        <w:br/>
        <w:t>- 11.A1.2. Phân tích được các trường hợp thực tế để thấy được tầm quan trọng của việc sử dụng AI để nâng cao năng lực của con người mà vẫn đảm bảo sự kiểm soát của con người.</w:t>
      </w:r>
    </w:p>
    <w:p w14:paraId="0E78BDF0" w14:textId="77777777" w:rsidR="00A27B31" w:rsidRDefault="00000000">
      <w:pPr>
        <w:pStyle w:val="Heading3"/>
      </w:pPr>
      <w:bookmarkStart w:id="0" w:name="danh-sách-kiến-thức-cốt-lõi-của-bài-học"/>
      <w:r>
        <w:t>Danh sách kiến thức cốt lõi của bài học</w:t>
      </w:r>
    </w:p>
    <w:p w14:paraId="491B5C21" w14:textId="77777777" w:rsidR="00A27B31" w:rsidRDefault="00000000">
      <w:pPr>
        <w:pStyle w:val="FirstParagraph"/>
      </w:pPr>
      <w:r>
        <w:t>Khái niệm tăng cường năng lực (Augmentation), Nguyên tắc con người kiểm soát tối thượng (Human-in-the-loop), Các trường hợp ứng dụng AI trong cơ khí và chăn nuôi, Giới hạn của AI về ngữ cảnh - đạo đức - trách nhiệm pháp lý, Cơ chế ghi đè thủ công (Manual Override/Emergency Stop).</w:t>
      </w:r>
    </w:p>
    <w:p w14:paraId="39AA43D1" w14:textId="77777777" w:rsidR="00A27B31" w:rsidRDefault="00000000">
      <w:pPr>
        <w:pStyle w:val="Heading3"/>
      </w:pPr>
      <w:bookmarkStart w:id="1" w:name="Xa5a4f132880c21d14c6d95a3892060c6153ed4d"/>
      <w:bookmarkEnd w:id="0"/>
      <w:r>
        <w:t>Các hành động tác động lên kiến thức cốt lõi</w:t>
      </w:r>
    </w:p>
    <w:p w14:paraId="53F87CFF" w14:textId="77777777" w:rsidR="00A27B31" w:rsidRDefault="00000000">
      <w:pPr>
        <w:pStyle w:val="Compact"/>
        <w:numPr>
          <w:ilvl w:val="0"/>
          <w:numId w:val="32"/>
        </w:numPr>
      </w:pPr>
      <w:r>
        <w:t xml:space="preserve">Phân tích </w:t>
      </w:r>
      <w:r>
        <w:rPr>
          <w:i/>
          <w:iCs/>
        </w:rPr>
        <w:t>nguyên tắc tăng cường năng lực (Augmentation)</w:t>
      </w:r>
      <w:r>
        <w:t xml:space="preserve"> và </w:t>
      </w:r>
      <w:r>
        <w:rPr>
          <w:i/>
          <w:iCs/>
        </w:rPr>
        <w:t>nguyên tắc con người kiểm soát tối thượng</w:t>
      </w:r>
      <w:r>
        <w:t xml:space="preserve"> thông qua </w:t>
      </w:r>
      <w:r>
        <w:rPr>
          <w:i/>
          <w:iCs/>
        </w:rPr>
        <w:t>các trường hợp ứng dụng AI trong cơ khí và chăn nuôi</w:t>
      </w:r>
      <w:r>
        <w:t>.</w:t>
      </w:r>
    </w:p>
    <w:p w14:paraId="7EE014D4" w14:textId="77777777" w:rsidR="00A27B31" w:rsidRDefault="00000000">
      <w:pPr>
        <w:pStyle w:val="Compact"/>
        <w:numPr>
          <w:ilvl w:val="0"/>
          <w:numId w:val="32"/>
        </w:numPr>
      </w:pPr>
      <w:r>
        <w:t xml:space="preserve">Vận dụng </w:t>
      </w:r>
      <w:r>
        <w:rPr>
          <w:i/>
          <w:iCs/>
        </w:rPr>
        <w:t>mô hình Human-in-the-loop</w:t>
      </w:r>
      <w:r>
        <w:t xml:space="preserve"> và </w:t>
      </w:r>
      <w:r>
        <w:rPr>
          <w:i/>
          <w:iCs/>
        </w:rPr>
        <w:t>cơ chế ghi đè thủ công (Manual Override)</w:t>
      </w:r>
      <w:r>
        <w:t xml:space="preserve"> để xử lý tình huống khẩn cấp trong sản xuất công nghiệp.</w:t>
      </w:r>
    </w:p>
    <w:p w14:paraId="758C132E" w14:textId="77777777" w:rsidR="00A27B31" w:rsidRDefault="00000000">
      <w:pPr>
        <w:pStyle w:val="Compact"/>
        <w:numPr>
          <w:ilvl w:val="0"/>
          <w:numId w:val="32"/>
        </w:numPr>
      </w:pPr>
      <w:r>
        <w:t xml:space="preserve">So sánh, đánh giá </w:t>
      </w:r>
      <w:r>
        <w:rPr>
          <w:i/>
          <w:iCs/>
        </w:rPr>
        <w:t>giới hạn của AI về ngữ cảnh - đạo đức - trách nhiệm pháp lý</w:t>
      </w:r>
      <w:r>
        <w:t xml:space="preserve"> so với con người qua </w:t>
      </w:r>
      <w:r>
        <w:rPr>
          <w:i/>
          <w:iCs/>
        </w:rPr>
        <w:t>các ca thực tế trong y tế và chế tạo cơ khí</w:t>
      </w:r>
      <w:r>
        <w:t>.</w:t>
      </w:r>
    </w:p>
    <w:p w14:paraId="19C8C9D1" w14:textId="77777777" w:rsidR="00A27B31" w:rsidRDefault="00000000">
      <w:pPr>
        <w:pStyle w:val="Compact"/>
        <w:numPr>
          <w:ilvl w:val="0"/>
          <w:numId w:val="32"/>
        </w:numPr>
      </w:pPr>
      <w:r>
        <w:t xml:space="preserve">Đề xuất phương án ứng dụng </w:t>
      </w:r>
      <w:r>
        <w:rPr>
          <w:i/>
          <w:iCs/>
        </w:rPr>
        <w:t>AI để tăng cường năng lực</w:t>
      </w:r>
      <w:r>
        <w:t xml:space="preserve"> kết hợp </w:t>
      </w:r>
      <w:r>
        <w:rPr>
          <w:i/>
          <w:iCs/>
        </w:rPr>
        <w:t>kiểm soát của con người</w:t>
      </w:r>
      <w:r>
        <w:t xml:space="preserve"> trong </w:t>
      </w:r>
      <w:r>
        <w:rPr>
          <w:i/>
          <w:iCs/>
        </w:rPr>
        <w:t>một ngành nghề kỹ thuật tương lai</w:t>
      </w:r>
      <w:r>
        <w:t>.</w:t>
      </w:r>
    </w:p>
    <w:p w14:paraId="46F32560" w14:textId="77777777" w:rsidR="00A27B31" w:rsidRDefault="00D35445">
      <w:r>
        <w:rPr>
          <w:noProof/>
        </w:rPr>
      </w:r>
      <w:r w:rsidR="00D35445">
        <w:rPr>
          <w:noProof/>
        </w:rPr>
        <w:pict w14:anchorId="65EFDA65">
          <v:rect id="_x0000_i1025" alt="" style="width:467.55pt;height:.05pt;mso-width-percent:0;mso-height-percent:0;mso-width-percent:0;mso-height-percent:0" o:hrpct="999" o:hralign="center" o:hrstd="t" o:hr="t"/>
        </w:pict>
      </w:r>
    </w:p>
    <w:p w14:paraId="78EDB488" w14:textId="77777777" w:rsidR="00A27B31" w:rsidRDefault="00000000">
      <w:pPr>
        <w:pStyle w:val="Heading1"/>
      </w:pPr>
      <w:bookmarkStart w:id="2" w:name="i.-mục-tiêu"/>
      <w:bookmarkEnd w:id="1"/>
      <w:r>
        <w:t>I. MỤC TIÊU</w:t>
      </w:r>
    </w:p>
    <w:p w14:paraId="5233AB62" w14:textId="77777777" w:rsidR="00A27B31" w:rsidRDefault="00000000">
      <w:pPr>
        <w:pStyle w:val="Heading2"/>
      </w:pPr>
      <w:bookmarkStart w:id="3" w:name="về-năng-lực"/>
      <w:r>
        <w:t>1. Về năng lực</w:t>
      </w:r>
    </w:p>
    <w:p w14:paraId="2342B0AF" w14:textId="77777777" w:rsidR="00A27B31" w:rsidRDefault="00000000">
      <w:pPr>
        <w:pStyle w:val="Compact"/>
        <w:numPr>
          <w:ilvl w:val="0"/>
          <w:numId w:val="33"/>
        </w:numPr>
      </w:pPr>
      <w:r>
        <w:t>Phân tích được nguyên tắc AI tăng cường năng lực cho con người (Augmentation) và tiếp nhận được nhiệm vụ đóng vai xử lý sự cố kỹ thuật theo mô hình con người kiểm soát tối thượng.</w:t>
      </w:r>
    </w:p>
    <w:p w14:paraId="5080FA7F" w14:textId="77777777" w:rsidR="00A27B31" w:rsidRDefault="00000000">
      <w:pPr>
        <w:pStyle w:val="Compact"/>
        <w:numPr>
          <w:ilvl w:val="0"/>
          <w:numId w:val="33"/>
        </w:numPr>
      </w:pPr>
      <w:r>
        <w:t>Vận dụng được mô hình “Con người trong vòng lặp” (Human-in-the-loop) để đưa ra quyết định can thiệp thủ công (Manual Override) và giải thích được lý do con người bắt buộc phải giữ quyền kiểm soát.</w:t>
      </w:r>
    </w:p>
    <w:p w14:paraId="7F16BA91" w14:textId="77777777" w:rsidR="00A27B31" w:rsidRDefault="00000000">
      <w:pPr>
        <w:pStyle w:val="Compact"/>
        <w:numPr>
          <w:ilvl w:val="0"/>
          <w:numId w:val="33"/>
        </w:numPr>
      </w:pPr>
      <w:r>
        <w:t>Đánh giá và phản biện được các giới hạn của AI (về ngữ cảnh, đạo đức, trách nhiệm pháp lý) so với con người thông qua thảo luận các tình huống thực tiễn liên môn.</w:t>
      </w:r>
    </w:p>
    <w:p w14:paraId="2600441D" w14:textId="77777777" w:rsidR="00A27B31" w:rsidRDefault="00000000">
      <w:pPr>
        <w:pStyle w:val="Compact"/>
        <w:numPr>
          <w:ilvl w:val="0"/>
          <w:numId w:val="33"/>
        </w:numPr>
      </w:pPr>
      <w:r>
        <w:t>Hệ thống hóa được các kết luận cốt lõi về vai trò làm chủ của con người và đề xuất được giải pháp ứng dụng AI an toàn, hiệu quả trong một ngành nghề thực tiễn qua nhiệm vụ vận dụng.</w:t>
      </w:r>
    </w:p>
    <w:p w14:paraId="7341D4B0" w14:textId="77777777" w:rsidR="00A27B31" w:rsidRDefault="00000000">
      <w:pPr>
        <w:pStyle w:val="Heading2"/>
      </w:pPr>
      <w:bookmarkStart w:id="4" w:name="về-phẩm-chất"/>
      <w:bookmarkEnd w:id="3"/>
      <w:r>
        <w:t>2. Về phẩm chất</w:t>
      </w:r>
    </w:p>
    <w:p w14:paraId="3F896111" w14:textId="77777777" w:rsidR="00A27B31" w:rsidRDefault="00000000">
      <w:pPr>
        <w:pStyle w:val="Compact"/>
        <w:numPr>
          <w:ilvl w:val="0"/>
          <w:numId w:val="34"/>
        </w:numPr>
      </w:pPr>
      <w:r>
        <w:t xml:space="preserve">Rèn luyện phẩm chất </w:t>
      </w:r>
      <w:r>
        <w:rPr>
          <w:b/>
          <w:bCs/>
        </w:rPr>
        <w:t>Trách nhiệm</w:t>
      </w:r>
      <w:r>
        <w:t xml:space="preserve"> và tư duy </w:t>
      </w:r>
      <w:r>
        <w:rPr>
          <w:b/>
          <w:bCs/>
        </w:rPr>
        <w:t>Cẩn trọng, phản biện</w:t>
      </w:r>
      <w:r>
        <w:t>: Học sinh nhận thức sâu sắc rằng không được ỷ lại hoặc tin tưởng mù quáng vào kết quả của AI trong các quyết định kỹ thuật; luôn sẵn sàng chịu trách nhiệm và duy trì sự tỉnh táo để kiểm soát công nghệ, bảo đảm an toàn sinh mạng và tài sản.</w:t>
      </w:r>
    </w:p>
    <w:p w14:paraId="145DB035" w14:textId="77777777" w:rsidR="00A27B31" w:rsidRDefault="00D35445">
      <w:r>
        <w:rPr>
          <w:noProof/>
        </w:rPr>
      </w:r>
      <w:r w:rsidR="00D35445">
        <w:rPr>
          <w:noProof/>
        </w:rPr>
        <w:pict w14:anchorId="64222D96">
          <v:rect id="_x0000_i1026" alt="" style="width:467.55pt;height:.05pt;mso-width-percent:0;mso-height-percent:0;mso-width-percent:0;mso-height-percent:0" o:hrpct="999" o:hralign="center" o:hrstd="t" o:hr="t"/>
        </w:pict>
      </w:r>
    </w:p>
    <w:p w14:paraId="693D8B5D" w14:textId="77777777" w:rsidR="00A27B31" w:rsidRDefault="00000000">
      <w:pPr>
        <w:pStyle w:val="Heading1"/>
      </w:pPr>
      <w:bookmarkStart w:id="5" w:name="ii.-thiết-bị-dạy-học-và-học-liệu"/>
      <w:bookmarkEnd w:id="2"/>
      <w:bookmarkEnd w:id="4"/>
      <w:r>
        <w:lastRenderedPageBreak/>
        <w:t>II. THIẾT BỊ DẠY HỌC VÀ HỌC LIỆU</w:t>
      </w:r>
    </w:p>
    <w:p w14:paraId="79184BC5" w14:textId="77777777" w:rsidR="00A27B31" w:rsidRDefault="00000000">
      <w:pPr>
        <w:pStyle w:val="Compact"/>
        <w:numPr>
          <w:ilvl w:val="0"/>
          <w:numId w:val="35"/>
        </w:numPr>
      </w:pPr>
      <w:r>
        <w:rPr>
          <w:b/>
          <w:bCs/>
        </w:rPr>
        <w:t>Thiết bị:</w:t>
      </w:r>
      <w:r>
        <w:t xml:space="preserve"> Máy chiếu/Màn hình tương tác, máy tính giáo viên, bộ thẻ chọn đáp án (A, B, C, D) cho học sinh phục vụ tương tác nhanh.</w:t>
      </w:r>
    </w:p>
    <w:p w14:paraId="341FAE5E" w14:textId="77777777" w:rsidR="00A27B31" w:rsidRDefault="00000000">
      <w:pPr>
        <w:pStyle w:val="Compact"/>
        <w:numPr>
          <w:ilvl w:val="0"/>
          <w:numId w:val="35"/>
        </w:numPr>
      </w:pPr>
      <w:r>
        <w:rPr>
          <w:b/>
          <w:bCs/>
        </w:rPr>
        <w:t>Học liệu:</w:t>
      </w:r>
    </w:p>
    <w:p w14:paraId="3E7111E8" w14:textId="77777777" w:rsidR="00A27B31" w:rsidRDefault="00000000">
      <w:pPr>
        <w:pStyle w:val="Compact"/>
        <w:numPr>
          <w:ilvl w:val="1"/>
          <w:numId w:val="36"/>
        </w:numPr>
      </w:pPr>
      <w:r>
        <w:t>Bộ Slide bài giảng điện tử “Bài 2: AI để nâng cao năng lực” (36 slides).</w:t>
      </w:r>
    </w:p>
    <w:p w14:paraId="12C8CF3F" w14:textId="77777777" w:rsidR="00A27B31" w:rsidRDefault="00000000">
      <w:pPr>
        <w:pStyle w:val="Compact"/>
        <w:numPr>
          <w:ilvl w:val="1"/>
          <w:numId w:val="36"/>
        </w:numPr>
      </w:pPr>
      <w:r>
        <w:t>Phiếu học tập số 1: Tình huống đóng vai “Kỹ sư trưởng xưởng cơ khí chính xác”.</w:t>
      </w:r>
    </w:p>
    <w:p w14:paraId="3CC34ED2" w14:textId="77777777" w:rsidR="00A27B31" w:rsidRDefault="00000000">
      <w:pPr>
        <w:pStyle w:val="Compact"/>
        <w:numPr>
          <w:ilvl w:val="1"/>
          <w:numId w:val="36"/>
        </w:numPr>
      </w:pPr>
      <w:r>
        <w:t>Video/Hình ảnh thực tế về robot hàn công nghiệp và trang trại bò sữa thông minh.</w:t>
      </w:r>
    </w:p>
    <w:p w14:paraId="2BB3AB34" w14:textId="77777777" w:rsidR="00A27B31" w:rsidRDefault="00D35445">
      <w:r>
        <w:rPr>
          <w:noProof/>
        </w:rPr>
      </w:r>
      <w:r w:rsidR="00D35445">
        <w:rPr>
          <w:noProof/>
        </w:rPr>
        <w:pict w14:anchorId="25C28188">
          <v:rect id="_x0000_i1027" alt="" style="width:467.55pt;height:.05pt;mso-width-percent:0;mso-height-percent:0;mso-width-percent:0;mso-height-percent:0" o:hrpct="999" o:hralign="center" o:hrstd="t" o:hr="t"/>
        </w:pict>
      </w:r>
    </w:p>
    <w:p w14:paraId="26BBA65C" w14:textId="77777777" w:rsidR="00A27B31" w:rsidRDefault="00000000">
      <w:pPr>
        <w:pStyle w:val="Heading1"/>
      </w:pPr>
      <w:bookmarkStart w:id="6" w:name="iii.-tiến-trình-dạy-học"/>
      <w:bookmarkEnd w:id="5"/>
      <w:r>
        <w:t>III. TIẾN TRÌNH DẠY HỌC</w:t>
      </w:r>
    </w:p>
    <w:p w14:paraId="07E9E14E" w14:textId="77777777" w:rsidR="00A27B31" w:rsidRDefault="00000000">
      <w:pPr>
        <w:pStyle w:val="Heading2"/>
      </w:pPr>
      <w:bookmarkStart w:id="7" w:name="X9cc136fac8e57b3ab20d0dc3b390094e9e5f8b5"/>
      <w:r>
        <w:t>1. Hoạt động 1: Khám phá nguyên lý “AI tăng cường năng lực” và chuyển giao nhiệm vụ đóng vai</w:t>
      </w:r>
    </w:p>
    <w:p w14:paraId="3275248F" w14:textId="77777777" w:rsidR="00A27B31" w:rsidRDefault="00000000">
      <w:pPr>
        <w:pStyle w:val="Heading3"/>
      </w:pPr>
      <w:bookmarkStart w:id="8" w:name="a-mục-tiêu"/>
      <w:r>
        <w:t>a) Mục tiêu</w:t>
      </w:r>
    </w:p>
    <w:p w14:paraId="530856C4" w14:textId="77777777" w:rsidR="00A27B31" w:rsidRDefault="00000000">
      <w:pPr>
        <w:pStyle w:val="FirstParagraph"/>
      </w:pPr>
      <w:r>
        <w:t>Phân tích được nguyên tắc AI tăng cường năng lực cho con người (Augmentation) và tiếp nhận được nhiệm vụ đóng vai xử lý sự cố kỹ thuật theo mô hình con người kiểm soát tối thượng.</w:t>
      </w:r>
    </w:p>
    <w:p w14:paraId="01F58EB9" w14:textId="77777777" w:rsidR="00A27B31" w:rsidRDefault="00000000">
      <w:pPr>
        <w:pStyle w:val="Heading3"/>
      </w:pPr>
      <w:bookmarkStart w:id="9" w:name="b-tổ-chức-thực-hiện"/>
      <w:bookmarkEnd w:id="8"/>
      <w:r>
        <w:t>b) Tổ chức thực hiện</w:t>
      </w:r>
    </w:p>
    <w:p w14:paraId="447109CD" w14:textId="77777777" w:rsidR="00A27B31" w:rsidRDefault="00000000">
      <w:pPr>
        <w:pStyle w:val="Compact"/>
        <w:numPr>
          <w:ilvl w:val="0"/>
          <w:numId w:val="37"/>
        </w:numPr>
      </w:pPr>
      <w:r>
        <w:rPr>
          <w:b/>
          <w:bCs/>
        </w:rPr>
        <w:t>Thời lượng:</w:t>
      </w:r>
      <w:r>
        <w:t xml:space="preserve"> 12 phút (Giảng bài: 08 phút; Giao nhiệm vụ: 04 phút).</w:t>
      </w:r>
    </w:p>
    <w:p w14:paraId="3F91D8F6" w14:textId="77777777" w:rsidR="00A27B31" w:rsidRDefault="00000000">
      <w:pPr>
        <w:pStyle w:val="Compact"/>
        <w:numPr>
          <w:ilvl w:val="0"/>
          <w:numId w:val="37"/>
        </w:numPr>
      </w:pPr>
      <w:r>
        <w:rPr>
          <w:b/>
          <w:bCs/>
        </w:rPr>
        <w:t>Nội dung giáo viên truyền tải:</w:t>
      </w:r>
    </w:p>
    <w:p w14:paraId="593D3DE4" w14:textId="77777777" w:rsidR="00A27B31" w:rsidRDefault="00000000">
      <w:pPr>
        <w:pStyle w:val="Compact"/>
        <w:numPr>
          <w:ilvl w:val="1"/>
          <w:numId w:val="38"/>
        </w:numPr>
      </w:pPr>
      <w:r>
        <w:rPr>
          <w:i/>
          <w:iCs/>
        </w:rPr>
        <w:t>Dẫn nhập liên môn Công nghệ 11 (Slide 1 - 2):</w:t>
      </w:r>
      <w:r>
        <w:t xml:space="preserve"> Đặt vấn đề về sự bùng nổ của tự động hóa trong cơ khí chính xác và chăn nuôi quy mô lớn. Liệu con người có trở nên thừa thãi?</w:t>
      </w:r>
    </w:p>
    <w:p w14:paraId="1D7C3C95" w14:textId="77777777" w:rsidR="00A27B31" w:rsidRDefault="00000000">
      <w:pPr>
        <w:pStyle w:val="Compact"/>
        <w:numPr>
          <w:ilvl w:val="1"/>
          <w:numId w:val="38"/>
        </w:numPr>
      </w:pPr>
      <w:r>
        <w:rPr>
          <w:i/>
          <w:iCs/>
        </w:rPr>
        <w:t>Phân tích Tình huống 1 - Trang trại bò sữa 10.000 con (Slide 3 - 5):</w:t>
      </w:r>
      <w:r>
        <w:t xml:space="preserve"> AI giám sát dữ liệu sức khỏe từng cá thể bò 24/7, phát hiện sớm dấu hiệu bệnh trước 48 giờ. Tuy nhiên, AI không thể tự chẩn đoán nguyên nhân phức tạp hay đưa ra phác đồ; bác sĩ thú y vẫn là người ra quyết định y khoa cuối cùng.</w:t>
      </w:r>
    </w:p>
    <w:p w14:paraId="422CD10F" w14:textId="77777777" w:rsidR="00A27B31" w:rsidRDefault="00000000">
      <w:pPr>
        <w:pStyle w:val="Compact"/>
        <w:numPr>
          <w:ilvl w:val="1"/>
          <w:numId w:val="38"/>
        </w:numPr>
      </w:pPr>
      <w:r>
        <w:rPr>
          <w:i/>
          <w:iCs/>
        </w:rPr>
        <w:t>Phân tích Tình huống 2 - Xưởng cơ khí chế tạo chính xác (Slide 6 - 8):</w:t>
      </w:r>
      <w:r>
        <w:t xml:space="preserve"> Cánh tay robot AI thực hiện 1.000 mối hàn/giờ với độ chính xác micromet. Tuy nhiên, kỹ sư là người lập trình, kiểm tra chất lượng và xử lý khi có sai số phôi thép.</w:t>
      </w:r>
    </w:p>
    <w:p w14:paraId="4C5CF761" w14:textId="77777777" w:rsidR="00A27B31" w:rsidRDefault="00000000">
      <w:pPr>
        <w:pStyle w:val="Compact"/>
        <w:numPr>
          <w:ilvl w:val="1"/>
          <w:numId w:val="38"/>
        </w:numPr>
      </w:pPr>
      <w:r>
        <w:rPr>
          <w:i/>
          <w:iCs/>
        </w:rPr>
        <w:t>Đúc kết quy luật (Slide 9 - 10):</w:t>
      </w:r>
      <w:r>
        <w:t xml:space="preserve"> Công thức vàng: </w:t>
      </w:r>
      <m:oMath>
        <m:r>
          <m:rPr>
            <m:nor/>
          </m:rPr>
          <m:t>Năng lực đột phá</m:t>
        </m:r>
        <m:r>
          <m:rPr>
            <m:sty m:val="p"/>
          </m:rPr>
          <w:rPr>
            <w:rFonts w:ascii="Cambria Math" w:hAnsi="Cambria Math"/>
          </w:rPr>
          <m:t>=</m:t>
        </m:r>
        <m:r>
          <m:rPr>
            <m:nor/>
          </m:rPr>
          <m:t>Trí tuệ con người</m:t>
        </m:r>
        <m:r>
          <m:rPr>
            <m:sty m:val="p"/>
          </m:rPr>
          <w:rPr>
            <w:rFonts w:ascii="Cambria Math" w:hAnsi="Cambria Math"/>
          </w:rPr>
          <m:t>+</m:t>
        </m:r>
        <m:r>
          <m:rPr>
            <m:nor/>
          </m:rPr>
          <m:t>Sức mạnh AI</m:t>
        </m:r>
      </m:oMath>
      <w:r>
        <w:t>. AI nâng tầm năng lực con người (Augmentation), không thay thế con người; công nghệ càng mạnh thì yêu cầu kiểm soát của con người càng phải cao.</w:t>
      </w:r>
    </w:p>
    <w:p w14:paraId="258B104B" w14:textId="77777777" w:rsidR="00A27B31" w:rsidRDefault="00000000">
      <w:pPr>
        <w:pStyle w:val="Compact"/>
        <w:numPr>
          <w:ilvl w:val="0"/>
          <w:numId w:val="37"/>
        </w:numPr>
      </w:pPr>
      <w:r>
        <w:rPr>
          <w:b/>
          <w:bCs/>
        </w:rPr>
        <w:t>Chuyển giao nhiệm vụ:</w:t>
      </w:r>
      <w:r>
        <w:t xml:space="preserve"> Giáo viên trình chiếu Slide 11 - 12, phát Phiếu học tập số 1 và giao nhiệm vụ cho cả lớp:</w:t>
      </w:r>
    </w:p>
    <w:p w14:paraId="62FCCEBB" w14:textId="77777777" w:rsidR="00A27B31" w:rsidRDefault="00000000">
      <w:pPr>
        <w:pStyle w:val="BlockText"/>
      </w:pPr>
      <w:r>
        <w:rPr>
          <w:b/>
          <w:bCs/>
        </w:rPr>
        <w:t>PHIẾU HỌC TẬP: NHIỆM VỤ ĐÓNG VAI KỸ SƯ TRƯỞNG NHÀ MÁY</w:t>
      </w:r>
    </w:p>
    <w:p w14:paraId="1793D2B3" w14:textId="77777777" w:rsidR="00A27B31" w:rsidRDefault="00000000">
      <w:pPr>
        <w:pStyle w:val="Compact"/>
        <w:numPr>
          <w:ilvl w:val="0"/>
          <w:numId w:val="39"/>
        </w:numPr>
      </w:pPr>
      <w:r>
        <w:rPr>
          <w:b/>
          <w:bCs/>
        </w:rPr>
        <w:t>Bối cảnh:</w:t>
      </w:r>
      <w:r>
        <w:t xml:space="preserve"> Em là Kỹ sư trưởng phụ trách máy cắt Laser sợi quang AI (Fiber Laser CNC công suất 4.000W). Hệ thống quang học AI đang bám sát đường cắt thép. Bất ngờ, muội khói bám dày làm mờ ống kính camera AI, khiến hệ thống định vị sai lệch và đầu cắt laser đang dịch chuyển chệch hướng về phía đường ống dẫn dầu thủy lực áp suất cao. Nếu chùm tia laser cắt trúng ống dầu, xưởng sẽ phát nổ trong vòng 15 giây!</w:t>
      </w:r>
    </w:p>
    <w:p w14:paraId="1D06CCAF" w14:textId="77777777" w:rsidR="00A27B31" w:rsidRDefault="00000000">
      <w:pPr>
        <w:pStyle w:val="Compact"/>
        <w:numPr>
          <w:ilvl w:val="0"/>
          <w:numId w:val="39"/>
        </w:numPr>
      </w:pPr>
      <w:r>
        <w:rPr>
          <w:b/>
          <w:bCs/>
        </w:rPr>
        <w:t>Nhiệm vụ 1:</w:t>
      </w:r>
      <w:r>
        <w:t xml:space="preserve"> Nêu ngắn gọn 02 thế mạnh vượt trội của máy cắt tích hợp AI so với người thợ thủ công trong điều kiện bình thường.</w:t>
      </w:r>
    </w:p>
    <w:p w14:paraId="28E71D22" w14:textId="77777777" w:rsidR="00A27B31" w:rsidRDefault="00000000">
      <w:pPr>
        <w:pStyle w:val="Compact"/>
        <w:numPr>
          <w:ilvl w:val="0"/>
          <w:numId w:val="39"/>
        </w:numPr>
      </w:pPr>
      <w:r>
        <w:rPr>
          <w:b/>
          <w:bCs/>
        </w:rPr>
        <w:t>Nhiệm vụ 2:</w:t>
      </w:r>
      <w:r>
        <w:t xml:space="preserve"> Trong 15 giây quyết định, em sẽ chọn phương án nào sau đây và giải thích rõ nguyên nhân:</w:t>
      </w:r>
    </w:p>
    <w:p w14:paraId="455566BC" w14:textId="77777777" w:rsidR="00A27B31" w:rsidRDefault="00000000">
      <w:pPr>
        <w:pStyle w:val="Compact"/>
        <w:numPr>
          <w:ilvl w:val="1"/>
          <w:numId w:val="40"/>
        </w:numPr>
      </w:pPr>
      <w:r>
        <w:lastRenderedPageBreak/>
        <w:t>[A] Giữ nguyên hoạt động để thuật toán thông minh của AI tự nhận diện và hiệu chỉnh sai lệch.</w:t>
      </w:r>
    </w:p>
    <w:p w14:paraId="78531BC7" w14:textId="77777777" w:rsidR="00A27B31" w:rsidRDefault="00000000">
      <w:pPr>
        <w:pStyle w:val="Compact"/>
        <w:numPr>
          <w:ilvl w:val="1"/>
          <w:numId w:val="40"/>
        </w:numPr>
      </w:pPr>
      <w:r>
        <w:t>[B] Nhấn ngay nút dừng khẩn cấp/ghi đè thủ công (Manual Override/Emergency Stop) để ngắt nguồn chùm tia laser.</w:t>
      </w:r>
    </w:p>
    <w:p w14:paraId="275D8733" w14:textId="77777777" w:rsidR="00A27B31" w:rsidRDefault="00000000">
      <w:pPr>
        <w:pStyle w:val="Compact"/>
        <w:numPr>
          <w:ilvl w:val="0"/>
          <w:numId w:val="39"/>
        </w:numPr>
      </w:pPr>
      <w:r>
        <w:rPr>
          <w:b/>
          <w:bCs/>
        </w:rPr>
        <w:t>Câu hỏi tư duy:</w:t>
      </w:r>
      <w:r>
        <w:t xml:space="preserve"> Vì sao trong trường hợp này, AI không thể tự sửa sai mà bắt buộc phải có sự can thiệp của con người?</w:t>
      </w:r>
    </w:p>
    <w:p w14:paraId="4A186434" w14:textId="77777777" w:rsidR="00A27B31" w:rsidRDefault="00D35445">
      <w:r>
        <w:rPr>
          <w:noProof/>
        </w:rPr>
      </w:r>
      <w:r w:rsidR="00D35445">
        <w:rPr>
          <w:noProof/>
        </w:rPr>
        <w:pict w14:anchorId="5F7521DF">
          <v:rect id="_x0000_i1028" alt="" style="width:467.55pt;height:.05pt;mso-width-percent:0;mso-height-percent:0;mso-width-percent:0;mso-height-percent:0" o:hrpct="999" o:hralign="center" o:hrstd="t" o:hr="t"/>
        </w:pict>
      </w:r>
    </w:p>
    <w:p w14:paraId="24C8ECF8" w14:textId="77777777" w:rsidR="00A27B31" w:rsidRDefault="00000000">
      <w:pPr>
        <w:pStyle w:val="Heading2"/>
      </w:pPr>
      <w:bookmarkStart w:id="10" w:name="X9eaff50fac557b714e17040720967690aa379d7"/>
      <w:bookmarkEnd w:id="7"/>
      <w:bookmarkEnd w:id="9"/>
      <w:r>
        <w:t>2. Hoạt động 2: Tự chủ thực hiện nhiệm vụ - Xử lý sự cố kỹ thuật</w:t>
      </w:r>
    </w:p>
    <w:p w14:paraId="4B37A3E9" w14:textId="77777777" w:rsidR="00A27B31" w:rsidRDefault="00000000">
      <w:pPr>
        <w:pStyle w:val="Heading3"/>
      </w:pPr>
      <w:bookmarkStart w:id="11" w:name="a-mục-tiêu-1"/>
      <w:r>
        <w:t>a) Mục tiêu</w:t>
      </w:r>
    </w:p>
    <w:p w14:paraId="3097F5DD" w14:textId="77777777" w:rsidR="00A27B31" w:rsidRDefault="00000000">
      <w:pPr>
        <w:pStyle w:val="FirstParagraph"/>
      </w:pPr>
      <w:r>
        <w:t>Vận dụng được mô hình “Con người trong vòng lặp” (Human-in-the-loop) để đưa ra quyết định can thiệp thủ công (Manual Override) và giải thích được lý do con người bắt buộc phải giữ quyền kiểm soát.</w:t>
      </w:r>
    </w:p>
    <w:p w14:paraId="50BFFF6B" w14:textId="77777777" w:rsidR="00A27B31" w:rsidRDefault="00000000">
      <w:pPr>
        <w:pStyle w:val="Heading3"/>
      </w:pPr>
      <w:bookmarkStart w:id="12" w:name="b-tổ-chức-thực-hiện-1"/>
      <w:bookmarkEnd w:id="11"/>
      <w:r>
        <w:t>b) Tổ chức thực hiện</w:t>
      </w:r>
    </w:p>
    <w:p w14:paraId="70B6876E" w14:textId="77777777" w:rsidR="00A27B31" w:rsidRDefault="00000000">
      <w:pPr>
        <w:pStyle w:val="Compact"/>
        <w:numPr>
          <w:ilvl w:val="0"/>
          <w:numId w:val="41"/>
        </w:numPr>
      </w:pPr>
      <w:r>
        <w:rPr>
          <w:b/>
          <w:bCs/>
        </w:rPr>
        <w:t>Thời lượng:</w:t>
      </w:r>
      <w:r>
        <w:t xml:space="preserve"> 08 phút.</w:t>
      </w:r>
    </w:p>
    <w:p w14:paraId="257685D1" w14:textId="77777777" w:rsidR="00A27B31" w:rsidRDefault="00000000">
      <w:pPr>
        <w:pStyle w:val="Compact"/>
        <w:numPr>
          <w:ilvl w:val="0"/>
          <w:numId w:val="41"/>
        </w:numPr>
      </w:pPr>
      <w:r>
        <w:rPr>
          <w:b/>
          <w:bCs/>
        </w:rPr>
        <w:t>Hình thức tổ chức:</w:t>
      </w:r>
      <w:r>
        <w:t xml:space="preserve"> Làm việc theo cặp đôi (học sinh ngồi cùng bàn trao đổi, hoàn thành Phiếu học tập số 1).</w:t>
      </w:r>
    </w:p>
    <w:p w14:paraId="4EF86A55" w14:textId="77777777" w:rsidR="00A27B31" w:rsidRDefault="00000000">
      <w:pPr>
        <w:pStyle w:val="Compact"/>
        <w:numPr>
          <w:ilvl w:val="0"/>
          <w:numId w:val="41"/>
        </w:numPr>
      </w:pPr>
      <w:r>
        <w:rPr>
          <w:b/>
          <w:bCs/>
        </w:rPr>
        <w:t>Học sinh thực hiện nhiệm vụ:</w:t>
      </w:r>
    </w:p>
    <w:p w14:paraId="2B141CB1" w14:textId="77777777" w:rsidR="00A27B31" w:rsidRDefault="00000000">
      <w:pPr>
        <w:pStyle w:val="Compact"/>
        <w:numPr>
          <w:ilvl w:val="1"/>
          <w:numId w:val="42"/>
        </w:numPr>
      </w:pPr>
      <w:r>
        <w:t>Đọc kĩ bối cảnh tình huống, thảo luận hai thế mạnh của AI (tốc độ cắt, độ chính xác lặp lại, không mỏi mệt).</w:t>
      </w:r>
    </w:p>
    <w:p w14:paraId="3D9D75A9" w14:textId="77777777" w:rsidR="00A27B31" w:rsidRDefault="00000000">
      <w:pPr>
        <w:pStyle w:val="Compact"/>
        <w:numPr>
          <w:ilvl w:val="1"/>
          <w:numId w:val="42"/>
        </w:numPr>
      </w:pPr>
      <w:r>
        <w:t>Tranh luận và đưa ra quyết định chọn phương án [A] hay [B] trong giới hạn 15 giây.</w:t>
      </w:r>
    </w:p>
    <w:p w14:paraId="5CB7B98C" w14:textId="77777777" w:rsidR="00A27B31" w:rsidRDefault="00000000">
      <w:pPr>
        <w:pStyle w:val="Compact"/>
        <w:numPr>
          <w:ilvl w:val="1"/>
          <w:numId w:val="42"/>
        </w:numPr>
      </w:pPr>
      <w:r>
        <w:t>Ghi chép luận cứ giải thích vì sao phải ngắt khẩn cấp mà không trông cậy vào thuật toán tự sửa sai.</w:t>
      </w:r>
    </w:p>
    <w:p w14:paraId="0F5611F2" w14:textId="77777777" w:rsidR="00A27B31" w:rsidRDefault="00000000">
      <w:pPr>
        <w:pStyle w:val="Compact"/>
        <w:numPr>
          <w:ilvl w:val="0"/>
          <w:numId w:val="41"/>
        </w:numPr>
      </w:pPr>
      <w:r>
        <w:rPr>
          <w:b/>
          <w:bCs/>
        </w:rPr>
        <w:t>Dự kiến tình huống &amp; Hỗ trợ của giáo viên:</w:t>
      </w:r>
    </w:p>
    <w:p w14:paraId="73FB1B78" w14:textId="77777777" w:rsidR="00A27B31" w:rsidRDefault="00000000">
      <w:pPr>
        <w:pStyle w:val="Compact"/>
        <w:numPr>
          <w:ilvl w:val="1"/>
          <w:numId w:val="43"/>
        </w:numPr>
      </w:pPr>
      <w:r>
        <w:rPr>
          <w:i/>
          <w:iCs/>
        </w:rPr>
        <w:t>Khả năng 1:</w:t>
      </w:r>
      <w:r>
        <w:t xml:space="preserve"> Một số nhóm ngần ngại chọn [B] vì sợ làm hỏng chi tiết máy đắt tiền hoặc nghĩ rằng AI tiên tiến có tính năng “tự học tự sửa”. GV gợi ý: </w:t>
      </w:r>
      <w:r>
        <w:rPr>
          <w:i/>
          <w:iCs/>
        </w:rPr>
        <w:t>“Nếu camera đã bị khói che mờ, AI có còn nhìn thấy gì để tự biết là nó đang cắt sai hay không?”</w:t>
      </w:r>
    </w:p>
    <w:p w14:paraId="0359D165" w14:textId="77777777" w:rsidR="00A27B31" w:rsidRDefault="00000000">
      <w:pPr>
        <w:pStyle w:val="Compact"/>
        <w:numPr>
          <w:ilvl w:val="1"/>
          <w:numId w:val="43"/>
        </w:numPr>
      </w:pPr>
      <w:r>
        <w:rPr>
          <w:i/>
          <w:iCs/>
        </w:rPr>
        <w:t>Khả năng 2:</w:t>
      </w:r>
      <w:r>
        <w:t xml:space="preserve"> Học sinh chỉ chọn đáp án B theo phản xạ nhưng chưa nêu được bản chất lỗi. GV quan sát và gợi mở: </w:t>
      </w:r>
      <w:r>
        <w:rPr>
          <w:i/>
          <w:iCs/>
        </w:rPr>
        <w:t>“Dữ liệu đầu vào của AI lúc này là đúng hay sai? AI có nhận thức được thế nào là hiểm họa cháy nổ không?”</w:t>
      </w:r>
    </w:p>
    <w:p w14:paraId="27C2BA7A" w14:textId="77777777" w:rsidR="00A27B31" w:rsidRDefault="00D35445">
      <w:r>
        <w:rPr>
          <w:noProof/>
        </w:rPr>
      </w:r>
      <w:r w:rsidR="00D35445">
        <w:rPr>
          <w:noProof/>
        </w:rPr>
        <w:pict w14:anchorId="681CAF30">
          <v:rect id="_x0000_i1029" alt="" style="width:467.55pt;height:.05pt;mso-width-percent:0;mso-height-percent:0;mso-width-percent:0;mso-height-percent:0" o:hrpct="999" o:hralign="center" o:hrstd="t" o:hr="t"/>
        </w:pict>
      </w:r>
    </w:p>
    <w:p w14:paraId="7478A94B" w14:textId="77777777" w:rsidR="00A27B31" w:rsidRDefault="00000000">
      <w:pPr>
        <w:pStyle w:val="Heading2"/>
      </w:pPr>
      <w:bookmarkStart w:id="13" w:name="X2a3f7f4fcc2a29feb3ecf2401637f3174c15775"/>
      <w:bookmarkEnd w:id="10"/>
      <w:bookmarkEnd w:id="12"/>
      <w:r>
        <w:t>3. Hoạt động 3: Báo cáo kết quả, tranh luận và mở rộng chiều sâu nhận thức</w:t>
      </w:r>
    </w:p>
    <w:p w14:paraId="54038D51" w14:textId="77777777" w:rsidR="00A27B31" w:rsidRDefault="00000000">
      <w:pPr>
        <w:pStyle w:val="Heading3"/>
      </w:pPr>
      <w:bookmarkStart w:id="14" w:name="a-mục-tiêu-2"/>
      <w:r>
        <w:t>a) Mục tiêu</w:t>
      </w:r>
    </w:p>
    <w:p w14:paraId="27514BFF" w14:textId="77777777" w:rsidR="00A27B31" w:rsidRDefault="00000000">
      <w:pPr>
        <w:pStyle w:val="FirstParagraph"/>
      </w:pPr>
      <w:r>
        <w:t>Đánh giá và phản biện được các giới hạn của AI (về ngữ cảnh, đạo đức, trách nhiệm pháp lý) so với con người thông qua thảo luận các tình huống thực tiễn liên môn.</w:t>
      </w:r>
    </w:p>
    <w:p w14:paraId="74DD3ADE" w14:textId="77777777" w:rsidR="00A27B31" w:rsidRDefault="00000000">
      <w:pPr>
        <w:pStyle w:val="Heading3"/>
      </w:pPr>
      <w:bookmarkStart w:id="15" w:name="b-tổ-chức-thực-hiện-2"/>
      <w:bookmarkEnd w:id="14"/>
      <w:r>
        <w:t>b) Tổ chức thực hiện</w:t>
      </w:r>
    </w:p>
    <w:p w14:paraId="6628508E" w14:textId="77777777" w:rsidR="00A27B31" w:rsidRDefault="00000000">
      <w:pPr>
        <w:pStyle w:val="Compact"/>
        <w:numPr>
          <w:ilvl w:val="0"/>
          <w:numId w:val="44"/>
        </w:numPr>
      </w:pPr>
      <w:r>
        <w:rPr>
          <w:b/>
          <w:bCs/>
        </w:rPr>
        <w:t>Thời lượng:</w:t>
      </w:r>
      <w:r>
        <w:t xml:space="preserve"> 15 phút.</w:t>
      </w:r>
    </w:p>
    <w:p w14:paraId="33A745CE" w14:textId="77777777" w:rsidR="00A27B31" w:rsidRDefault="00000000">
      <w:pPr>
        <w:pStyle w:val="Compact"/>
        <w:numPr>
          <w:ilvl w:val="0"/>
          <w:numId w:val="44"/>
        </w:numPr>
      </w:pPr>
      <w:r>
        <w:rPr>
          <w:b/>
          <w:bCs/>
        </w:rPr>
        <w:t>Báo cáo kết quả nhiệm vụ (05 phút):</w:t>
      </w:r>
    </w:p>
    <w:p w14:paraId="332DD118" w14:textId="77777777" w:rsidR="00A27B31" w:rsidRDefault="00000000">
      <w:pPr>
        <w:pStyle w:val="Compact"/>
        <w:numPr>
          <w:ilvl w:val="1"/>
          <w:numId w:val="45"/>
        </w:numPr>
      </w:pPr>
      <w:r>
        <w:t>GV mời 02 cặp đôi đại diện đứng lên trình bày đáp án Nhiệm vụ 1 và 2.</w:t>
      </w:r>
    </w:p>
    <w:p w14:paraId="7FBB56B6" w14:textId="77777777" w:rsidR="00A27B31" w:rsidRDefault="00000000">
      <w:pPr>
        <w:pStyle w:val="Compact"/>
        <w:numPr>
          <w:ilvl w:val="1"/>
          <w:numId w:val="45"/>
        </w:numPr>
      </w:pPr>
      <w:r>
        <w:t xml:space="preserve">Chiếu Slide 13 khẳng định lựa chọn chuẩn xác: </w:t>
      </w:r>
      <w:r>
        <w:rPr>
          <w:b/>
          <w:bCs/>
        </w:rPr>
        <w:t>Phương án [B] - Ngắt laser khẩn cấp!</w:t>
      </w:r>
    </w:p>
    <w:p w14:paraId="50FA91E1" w14:textId="77777777" w:rsidR="00A27B31" w:rsidRDefault="00000000">
      <w:pPr>
        <w:pStyle w:val="Compact"/>
        <w:numPr>
          <w:ilvl w:val="1"/>
          <w:numId w:val="45"/>
        </w:numPr>
      </w:pPr>
      <w:r>
        <w:t>GV phân tích bản chất: Thuật toán AI chỉ tính toán trên tín hiệu nhận được từ cảm biến; khi cảm biến bị mù do khói bám, AI không có ý thức tự phản tỉnh để biết mắt mình đang bị mù. Nếu chọn A, hậu quả là thảm họa cháy nổ toàn nhà xưởng.</w:t>
      </w:r>
    </w:p>
    <w:p w14:paraId="37BB580E" w14:textId="77777777" w:rsidR="00A27B31" w:rsidRDefault="00000000">
      <w:pPr>
        <w:pStyle w:val="Compact"/>
        <w:numPr>
          <w:ilvl w:val="0"/>
          <w:numId w:val="44"/>
        </w:numPr>
      </w:pPr>
      <w:r>
        <w:rPr>
          <w:b/>
          <w:bCs/>
        </w:rPr>
        <w:t>Khai thác “dư địa” - Phát triển thảo luận bậc cao (10 phút):</w:t>
      </w:r>
    </w:p>
    <w:p w14:paraId="292DD978" w14:textId="77777777" w:rsidR="00A27B31" w:rsidRDefault="00000000">
      <w:pPr>
        <w:pStyle w:val="Compact"/>
        <w:numPr>
          <w:ilvl w:val="1"/>
          <w:numId w:val="46"/>
        </w:numPr>
      </w:pPr>
      <w:r>
        <w:rPr>
          <w:i/>
          <w:iCs/>
        </w:rPr>
        <w:lastRenderedPageBreak/>
        <w:t>Thảo luận 1 - Mô hình Human-in-the-loop (Slide 14):</w:t>
      </w:r>
      <w:r>
        <w:t xml:space="preserve"> GV chất vấn: </w:t>
      </w:r>
      <w:r>
        <w:rPr>
          <w:i/>
          <w:iCs/>
        </w:rPr>
        <w:t>“Để không bao giờ xảy ra sự cố như trên, quy trình vận hành giữa Kỹ sư và AI phải được thiết kế như thế nào?”</w:t>
      </w:r>
      <w:r>
        <w:t xml:space="preserve"> </w:t>
      </w:r>
      <m:oMath>
        <m:r>
          <m:rPr>
            <m:sty m:val="p"/>
          </m:rPr>
          <w:rPr>
            <w:rFonts w:ascii="Cambria Math" w:hAnsi="Cambria Math"/>
          </w:rPr>
          <m:t>→</m:t>
        </m:r>
      </m:oMath>
      <w:r>
        <w:t xml:space="preserve"> HS thảo luận, GV chốt sơ đồ vòng lặp khép kín: Cảm biến AI phân tích đề xuất </w:t>
      </w:r>
      <m:oMath>
        <m:r>
          <m:rPr>
            <m:sty m:val="p"/>
          </m:rPr>
          <w:rPr>
            <w:rFonts w:ascii="Cambria Math" w:hAnsi="Cambria Math"/>
          </w:rPr>
          <m:t>→</m:t>
        </m:r>
      </m:oMath>
      <w:r>
        <w:t xml:space="preserve"> Con người thẩm định, phê duyệt và giám sát </w:t>
      </w:r>
      <m:oMath>
        <m:r>
          <m:rPr>
            <m:sty m:val="p"/>
          </m:rPr>
          <w:rPr>
            <w:rFonts w:ascii="Cambria Math" w:hAnsi="Cambria Math"/>
          </w:rPr>
          <m:t>→</m:t>
        </m:r>
      </m:oMath>
      <w:r>
        <w:t xml:space="preserve"> Quyền ghi đè luôn nằm ở con người.</w:t>
      </w:r>
    </w:p>
    <w:p w14:paraId="5EFC95E7" w14:textId="77777777" w:rsidR="00A27B31" w:rsidRDefault="00000000">
      <w:pPr>
        <w:pStyle w:val="Compact"/>
        <w:numPr>
          <w:ilvl w:val="1"/>
          <w:numId w:val="46"/>
        </w:numPr>
      </w:pPr>
      <w:r>
        <w:rPr>
          <w:i/>
          <w:iCs/>
        </w:rPr>
        <w:t>Thảo luận 2 - Ba rào cản bất khả xâm phạm của con người (Slide 15 - 16):</w:t>
      </w:r>
      <w:r>
        <w:t xml:space="preserve"> GV đặt câu hỏi tình huống: </w:t>
      </w:r>
      <w:r>
        <w:rPr>
          <w:i/>
          <w:iCs/>
        </w:rPr>
        <w:t>“Nếu một thuật toán AI đưa ra quyết định sai gây nổ xưởng hoặc làm chết đàn vật nuôi, tòa án có thể tuyên phạt tù con chip AI được không? Ai là người chịu trách nhiệm?”</w:t>
      </w:r>
      <w:r>
        <w:br/>
      </w:r>
      <m:oMath>
        <m:r>
          <m:rPr>
            <m:sty m:val="p"/>
          </m:rPr>
          <w:rPr>
            <w:rFonts w:ascii="Cambria Math" w:hAnsi="Cambria Math"/>
          </w:rPr>
          <m:t>→</m:t>
        </m:r>
      </m:oMath>
      <w:r>
        <w:t xml:space="preserve"> HS phản hồi. GV đúc kết: AI hoàn toàn thiếu </w:t>
      </w:r>
      <w:r>
        <w:rPr>
          <w:b/>
          <w:bCs/>
        </w:rPr>
        <w:t>Ngữ cảnh rộng</w:t>
      </w:r>
      <w:r>
        <w:t xml:space="preserve"> (Context), không có </w:t>
      </w:r>
      <w:r>
        <w:rPr>
          <w:b/>
          <w:bCs/>
        </w:rPr>
        <w:t>Đạo đức</w:t>
      </w:r>
      <w:r>
        <w:t xml:space="preserve"> (Ethics) và không có tư cách gánh vác </w:t>
      </w:r>
      <w:r>
        <w:rPr>
          <w:b/>
          <w:bCs/>
        </w:rPr>
        <w:t>Trách nhiệm pháp lý</w:t>
      </w:r>
      <w:r>
        <w:t xml:space="preserve"> (Liability).</w:t>
      </w:r>
    </w:p>
    <w:p w14:paraId="1B0F996F" w14:textId="77777777" w:rsidR="00A27B31" w:rsidRDefault="00000000">
      <w:pPr>
        <w:pStyle w:val="Compact"/>
        <w:numPr>
          <w:ilvl w:val="1"/>
          <w:numId w:val="46"/>
        </w:numPr>
      </w:pPr>
      <w:r>
        <w:rPr>
          <w:i/>
          <w:iCs/>
        </w:rPr>
        <w:t>Thảo luận 3 - Liên hệ thực tiễn mở rộng (Slide 17):</w:t>
      </w:r>
      <w:r>
        <w:t xml:space="preserve"> Phân tích ca đọc phim X-quang phổi: AI nhận diện nốt mờ đạt 95% nhưng dễ nhầm vết sẹo lao cũ với khối u ác tính. Nếu bác sĩ phụ thuộc 100%, bệnh nhân bị mổ oan; nếu bác sĩ bài xích AI, bỏ sót tế bào ung thư sớm.</w:t>
      </w:r>
    </w:p>
    <w:p w14:paraId="407DFAFC" w14:textId="77777777" w:rsidR="00A27B31" w:rsidRDefault="00000000">
      <w:pPr>
        <w:pStyle w:val="Compact"/>
        <w:numPr>
          <w:ilvl w:val="1"/>
          <w:numId w:val="46"/>
        </w:numPr>
      </w:pPr>
      <w:r>
        <w:rPr>
          <w:i/>
          <w:iCs/>
        </w:rPr>
        <w:t>Tương tác nhanh củng cố (Slide 18, 23, 24, 33, 34):</w:t>
      </w:r>
      <w:r>
        <w:t xml:space="preserve"> GV cho học sinh giơ thẻ chọn nhanh câu hỏi trắc nghiệm số 3 về “Human-in-the-loop” và phản biện nhanh ý kiến: </w:t>
      </w:r>
      <w:r>
        <w:rPr>
          <w:i/>
          <w:iCs/>
        </w:rPr>
        <w:t>“Ngành chăn nuôi tương lai chỉ cần kỹ sư tin học, không cần bác sĩ thú y nữa”</w:t>
      </w:r>
      <w:r>
        <w:t>.</w:t>
      </w:r>
    </w:p>
    <w:p w14:paraId="3C127036" w14:textId="77777777" w:rsidR="00A27B31" w:rsidRDefault="00D35445">
      <w:r>
        <w:rPr>
          <w:noProof/>
        </w:rPr>
      </w:r>
      <w:r w:rsidR="00D35445">
        <w:rPr>
          <w:noProof/>
        </w:rPr>
        <w:pict w14:anchorId="6AD337C5">
          <v:rect id="_x0000_i1030" alt="" style="width:467.55pt;height:.05pt;mso-width-percent:0;mso-height-percent:0;mso-width-percent:0;mso-height-percent:0" o:hrpct="999" o:hralign="center" o:hrstd="t" o:hr="t"/>
        </w:pict>
      </w:r>
    </w:p>
    <w:p w14:paraId="2A679937" w14:textId="77777777" w:rsidR="00A27B31" w:rsidRDefault="00000000">
      <w:pPr>
        <w:pStyle w:val="Heading2"/>
      </w:pPr>
      <w:bookmarkStart w:id="16" w:name="Xafb08645778655d8ca2d869f221be6440748aec"/>
      <w:bookmarkEnd w:id="13"/>
      <w:bookmarkEnd w:id="15"/>
      <w:r>
        <w:t>4. Hoạt động 4: Đúc kết kiến thức cốt lõi và giao dự án vận dụng thực tiễn</w:t>
      </w:r>
    </w:p>
    <w:p w14:paraId="636DA566" w14:textId="77777777" w:rsidR="00A27B31" w:rsidRDefault="00000000">
      <w:pPr>
        <w:pStyle w:val="Heading3"/>
      </w:pPr>
      <w:bookmarkStart w:id="17" w:name="a-mục-tiêu-3"/>
      <w:r>
        <w:t>a) Mục tiêu</w:t>
      </w:r>
    </w:p>
    <w:p w14:paraId="006F32C5" w14:textId="77777777" w:rsidR="00A27B31" w:rsidRDefault="00000000">
      <w:pPr>
        <w:pStyle w:val="FirstParagraph"/>
      </w:pPr>
      <w:r>
        <w:t>Hệ thống hóa được các kết luận cốt lõi về vai trò làm chủ của con người và đề xuất được giải pháp ứng dụng AI an toàn, hiệu quả trong một ngành nghề thực tiễn qua nhiệm vụ vận dụng.</w:t>
      </w:r>
    </w:p>
    <w:p w14:paraId="44FB5495" w14:textId="77777777" w:rsidR="00A27B31" w:rsidRDefault="00000000">
      <w:pPr>
        <w:pStyle w:val="Heading3"/>
      </w:pPr>
      <w:bookmarkStart w:id="18" w:name="b-tổ-chức-thực-hiện-3"/>
      <w:bookmarkEnd w:id="17"/>
      <w:r>
        <w:t>b) Tổ chức thực hiện</w:t>
      </w:r>
    </w:p>
    <w:p w14:paraId="78E8A7A0" w14:textId="77777777" w:rsidR="00A27B31" w:rsidRDefault="00000000">
      <w:pPr>
        <w:pStyle w:val="Compact"/>
        <w:numPr>
          <w:ilvl w:val="0"/>
          <w:numId w:val="47"/>
        </w:numPr>
      </w:pPr>
      <w:r>
        <w:rPr>
          <w:b/>
          <w:bCs/>
        </w:rPr>
        <w:t>Thời lượng:</w:t>
      </w:r>
      <w:r>
        <w:t xml:space="preserve"> 10 phút.</w:t>
      </w:r>
    </w:p>
    <w:p w14:paraId="1073A614" w14:textId="77777777" w:rsidR="00A27B31" w:rsidRDefault="00000000">
      <w:pPr>
        <w:pStyle w:val="Compact"/>
        <w:numPr>
          <w:ilvl w:val="0"/>
          <w:numId w:val="47"/>
        </w:numPr>
      </w:pPr>
      <w:r>
        <w:rPr>
          <w:b/>
          <w:bCs/>
        </w:rPr>
        <w:t>Đánh giá và chuẩn hóa kiến thức (04 phút):</w:t>
      </w:r>
    </w:p>
    <w:p w14:paraId="3FB717F8" w14:textId="77777777" w:rsidR="00A27B31" w:rsidRDefault="00000000">
      <w:pPr>
        <w:pStyle w:val="Compact"/>
        <w:numPr>
          <w:ilvl w:val="1"/>
          <w:numId w:val="48"/>
        </w:numPr>
      </w:pPr>
      <w:r>
        <w:t>GV nhận xét tinh thần thảo luận, tính quyết đoán của học sinh trong việc kích hoạt nút dừng khẩn cấp cơ học.</w:t>
      </w:r>
    </w:p>
    <w:p w14:paraId="6E1F629A" w14:textId="77777777" w:rsidR="00A27B31" w:rsidRDefault="00000000">
      <w:pPr>
        <w:pStyle w:val="Compact"/>
        <w:numPr>
          <w:ilvl w:val="1"/>
          <w:numId w:val="48"/>
        </w:numPr>
      </w:pPr>
      <w:r>
        <w:t>Chiếu Slide 36, yêu cầu học sinh ghi chép các kết luận quan trọng vào vở:</w:t>
      </w:r>
    </w:p>
    <w:p w14:paraId="4516A229" w14:textId="77777777" w:rsidR="00A27B31" w:rsidRDefault="00000000">
      <w:pPr>
        <w:pStyle w:val="Compact"/>
        <w:numPr>
          <w:ilvl w:val="2"/>
          <w:numId w:val="49"/>
        </w:numPr>
      </w:pPr>
      <w:r>
        <w:rPr>
          <w:i/>
          <w:iCs/>
        </w:rPr>
        <w:t>Mục đích của AI:</w:t>
      </w:r>
      <w:r>
        <w:t xml:space="preserve"> Tăng cường, khuếch đại năng lực của con người (Augmentation), không thay thế con người.</w:t>
      </w:r>
    </w:p>
    <w:p w14:paraId="1057CE3F" w14:textId="77777777" w:rsidR="00A27B31" w:rsidRDefault="00000000">
      <w:pPr>
        <w:pStyle w:val="Compact"/>
        <w:numPr>
          <w:ilvl w:val="2"/>
          <w:numId w:val="49"/>
        </w:numPr>
      </w:pPr>
      <w:r>
        <w:rPr>
          <w:i/>
          <w:iCs/>
        </w:rPr>
        <w:t>Mô hình Human-in-the-loop:</w:t>
      </w:r>
      <w:r>
        <w:t xml:space="preserve"> Con người luôn ở vị trí trung tâm chỉ huy, phê duyệt và giám sát.</w:t>
      </w:r>
    </w:p>
    <w:p w14:paraId="13900814" w14:textId="77777777" w:rsidR="00A27B31" w:rsidRDefault="00000000">
      <w:pPr>
        <w:pStyle w:val="Compact"/>
        <w:numPr>
          <w:ilvl w:val="2"/>
          <w:numId w:val="49"/>
        </w:numPr>
      </w:pPr>
      <w:r>
        <w:rPr>
          <w:i/>
          <w:iCs/>
        </w:rPr>
        <w:t>Quyền kiểm soát tối thượng:</w:t>
      </w:r>
      <w:r>
        <w:t xml:space="preserve"> Con người luôn nắm giữ nút ngắt an toàn và quyền can thiệp thủ công vì con người hiểu ngữ cảnh, có đạo đức và chịu trách nhiệm pháp lý.</w:t>
      </w:r>
    </w:p>
    <w:p w14:paraId="17929BCB" w14:textId="77777777" w:rsidR="00A27B31" w:rsidRDefault="00000000">
      <w:pPr>
        <w:pStyle w:val="Compact"/>
        <w:numPr>
          <w:ilvl w:val="0"/>
          <w:numId w:val="47"/>
        </w:numPr>
      </w:pPr>
      <w:r>
        <w:rPr>
          <w:b/>
          <w:bCs/>
        </w:rPr>
        <w:t>Chuyển giao nhiệm vụ vận dụng thực tiễn về nhà (06 phút):</w:t>
      </w:r>
    </w:p>
    <w:p w14:paraId="6E6F7AE2" w14:textId="77777777" w:rsidR="00A27B31" w:rsidRDefault="00000000">
      <w:pPr>
        <w:pStyle w:val="Compact"/>
        <w:numPr>
          <w:ilvl w:val="1"/>
          <w:numId w:val="50"/>
        </w:numPr>
      </w:pPr>
      <w:r>
        <w:t>Trình chiếu Slide 35, giải thích yêu cầu của bài tập dự án nhỏ về nhà:</w:t>
      </w:r>
    </w:p>
    <w:p w14:paraId="45CA1C86" w14:textId="77777777" w:rsidR="00A27B31" w:rsidRDefault="00000000">
      <w:pPr>
        <w:pStyle w:val="BlockText"/>
      </w:pPr>
      <w:r>
        <w:rPr>
          <w:b/>
          <w:bCs/>
        </w:rPr>
        <w:t>NHIỆM VỤ VẬN DỤNG VỀ NHÀ (DỰ ÁN CÁ NHÂN)</w:t>
      </w:r>
    </w:p>
    <w:p w14:paraId="75B51439" w14:textId="77777777" w:rsidR="00A27B31" w:rsidRDefault="00000000">
      <w:pPr>
        <w:pStyle w:val="Compact"/>
        <w:numPr>
          <w:ilvl w:val="0"/>
          <w:numId w:val="51"/>
        </w:numPr>
      </w:pPr>
      <w:r>
        <w:rPr>
          <w:b/>
          <w:bCs/>
        </w:rPr>
        <w:t>Đề bài:</w:t>
      </w:r>
      <w:r>
        <w:t xml:space="preserve"> Hãy lựa chọn 01 ngành nghề hoặc lĩnh vực chuyên môn mà em yêu thích hoặc có định hướng theo đuổi trong tương lai (Ví dụ: Bác sĩ, Kỹ sư cơ khí, Kiến trúc sư, Nhà chăn nuôi, Luật sư, Lập trình viên…).</w:t>
      </w:r>
    </w:p>
    <w:p w14:paraId="3ED5BCDA" w14:textId="77777777" w:rsidR="00A27B31" w:rsidRDefault="00000000">
      <w:pPr>
        <w:pStyle w:val="Compact"/>
        <w:numPr>
          <w:ilvl w:val="0"/>
          <w:numId w:val="51"/>
        </w:numPr>
      </w:pPr>
      <w:r>
        <w:rPr>
          <w:b/>
          <w:bCs/>
        </w:rPr>
        <w:t>Hình thức thực hiện:</w:t>
      </w:r>
      <w:r>
        <w:t xml:space="preserve"> Viết một bài thu hoạch ngắn (khoảng 300 từ) hoặc thiết kế 01 tranh đồ họa (Infographic) trên khổ giấy A4/Canva trả lời 2 câu hỏi trọng tâm:</w:t>
      </w:r>
    </w:p>
    <w:p w14:paraId="28BAD1A3" w14:textId="77777777" w:rsidR="00A27B31" w:rsidRDefault="00000000">
      <w:pPr>
        <w:pStyle w:val="Compact"/>
        <w:numPr>
          <w:ilvl w:val="1"/>
          <w:numId w:val="52"/>
        </w:numPr>
      </w:pPr>
      <w:r>
        <w:rPr>
          <w:i/>
          <w:iCs/>
        </w:rPr>
        <w:t>Khâu công việc nào em sẽ ứng dụng AI để tăng cường năng lực, nhân đôi năng suất làm việc?</w:t>
      </w:r>
    </w:p>
    <w:p w14:paraId="220916E9" w14:textId="77777777" w:rsidR="00A27B31" w:rsidRDefault="00000000">
      <w:pPr>
        <w:pStyle w:val="Compact"/>
        <w:numPr>
          <w:ilvl w:val="1"/>
          <w:numId w:val="52"/>
        </w:numPr>
      </w:pPr>
      <w:r>
        <w:rPr>
          <w:i/>
          <w:iCs/>
        </w:rPr>
        <w:lastRenderedPageBreak/>
        <w:t>Khâu công việc nào bắt buộc bản thân em phải trực tiếp kiểm tra, đưa ra quyết định cuối cùng và chịu trách nhiệm pháp lý/đạo đức mà không bao giờ được phó mặc cho AI?</w:t>
      </w:r>
    </w:p>
    <w:p w14:paraId="51C0A111" w14:textId="77777777" w:rsidR="00A27B31" w:rsidRPr="00D35445" w:rsidRDefault="00000000">
      <w:pPr>
        <w:pStyle w:val="Compact"/>
        <w:numPr>
          <w:ilvl w:val="0"/>
          <w:numId w:val="51"/>
        </w:numPr>
      </w:pPr>
      <w:r>
        <w:rPr>
          <w:b/>
          <w:bCs/>
        </w:rPr>
        <w:t>Thời hạn nộp:</w:t>
      </w:r>
      <w:r>
        <w:t xml:space="preserve"> Tải sản phẩm lên hệ thống học tập trực tuyến (LMS) của lớp trước tiết học tuần sau. GV sẽ chọn 3 sản phẩm xuất sắc nhất để báo cáo mở đầu tiết tiếp theo.</w:t>
      </w:r>
    </w:p>
    <w:p w14:paraId="402903C1" w14:textId="77777777" w:rsidR="00D35445" w:rsidRDefault="00D35445" w:rsidP="00D35445">
      <w:pPr>
        <w:pStyle w:val="Compact"/>
        <w:rPr>
          <w:lang w:val="vi-VN"/>
        </w:rPr>
      </w:pPr>
    </w:p>
    <w:p w14:paraId="7394F991" w14:textId="77777777" w:rsidR="00D35445" w:rsidRDefault="00D35445" w:rsidP="00D35445">
      <w:pPr>
        <w:pStyle w:val="Compact"/>
        <w:rPr>
          <w:lang w:val="vi-VN"/>
        </w:rPr>
      </w:pPr>
    </w:p>
    <w:p w14:paraId="35011093" w14:textId="77777777" w:rsidR="00D35445" w:rsidRDefault="00D35445" w:rsidP="00D35445">
      <w:pPr>
        <w:pStyle w:val="Compact"/>
        <w:rPr>
          <w:lang w:val="vi-VN"/>
        </w:rPr>
      </w:pPr>
    </w:p>
    <w:p w14:paraId="04E5ACE6" w14:textId="77777777" w:rsidR="00D35445" w:rsidRDefault="00D35445" w:rsidP="00D3544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A26B0B1" w14:textId="77777777" w:rsidR="00D35445" w:rsidRDefault="00D35445" w:rsidP="00D3544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FF1F621" wp14:editId="207C08C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9557EE5" w14:textId="77777777" w:rsidR="00D35445" w:rsidRDefault="00D35445" w:rsidP="00D3544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6"/>
    <w:bookmarkEnd w:id="16"/>
    <w:bookmarkEnd w:id="18"/>
    <w:p w14:paraId="492EEAC3" w14:textId="77777777" w:rsidR="00D35445" w:rsidRPr="00D35445" w:rsidRDefault="00D35445" w:rsidP="00D35445">
      <w:pPr>
        <w:pStyle w:val="Compact"/>
        <w:rPr>
          <w:lang w:val="vi-VN"/>
        </w:rPr>
      </w:pPr>
    </w:p>
    <w:sectPr w:rsidR="00D35445" w:rsidRPr="00D3544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CBA0E" w14:textId="77777777" w:rsidR="002F59BA" w:rsidRDefault="002F59BA">
      <w:pPr>
        <w:spacing w:before="0" w:after="0"/>
      </w:pPr>
      <w:r>
        <w:separator/>
      </w:r>
    </w:p>
  </w:endnote>
  <w:endnote w:type="continuationSeparator" w:id="0">
    <w:p w14:paraId="6603468D" w14:textId="77777777" w:rsidR="002F59BA" w:rsidRDefault="002F59B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FEBA" w14:textId="77777777" w:rsidR="002F59BA" w:rsidRDefault="002F59BA">
      <w:r>
        <w:separator/>
      </w:r>
    </w:p>
  </w:footnote>
  <w:footnote w:type="continuationSeparator" w:id="0">
    <w:p w14:paraId="47D0B241" w14:textId="77777777" w:rsidR="002F59BA" w:rsidRDefault="002F5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71023539">
    <w:abstractNumId w:val="0"/>
  </w:num>
  <w:num w:numId="32" w16cid:durableId="1289168248">
    <w:abstractNumId w:val="1"/>
  </w:num>
  <w:num w:numId="33" w16cid:durableId="1012797561">
    <w:abstractNumId w:val="1"/>
  </w:num>
  <w:num w:numId="34" w16cid:durableId="1992830609">
    <w:abstractNumId w:val="1"/>
  </w:num>
  <w:num w:numId="35" w16cid:durableId="1665819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7612641">
    <w:abstractNumId w:val="1"/>
  </w:num>
  <w:num w:numId="37" w16cid:durableId="1010451231">
    <w:abstractNumId w:val="1"/>
  </w:num>
  <w:num w:numId="38" w16cid:durableId="403338122">
    <w:abstractNumId w:val="1"/>
  </w:num>
  <w:num w:numId="39" w16cid:durableId="1465195922">
    <w:abstractNumId w:val="1"/>
  </w:num>
  <w:num w:numId="40" w16cid:durableId="2107379730">
    <w:abstractNumId w:val="1"/>
  </w:num>
  <w:num w:numId="41" w16cid:durableId="1190143852">
    <w:abstractNumId w:val="1"/>
  </w:num>
  <w:num w:numId="42" w16cid:durableId="2007512090">
    <w:abstractNumId w:val="1"/>
  </w:num>
  <w:num w:numId="43" w16cid:durableId="636178990">
    <w:abstractNumId w:val="1"/>
  </w:num>
  <w:num w:numId="44" w16cid:durableId="1907377838">
    <w:abstractNumId w:val="1"/>
  </w:num>
  <w:num w:numId="45" w16cid:durableId="1701080823">
    <w:abstractNumId w:val="1"/>
  </w:num>
  <w:num w:numId="46" w16cid:durableId="504176633">
    <w:abstractNumId w:val="1"/>
  </w:num>
  <w:num w:numId="47" w16cid:durableId="273824809">
    <w:abstractNumId w:val="1"/>
  </w:num>
  <w:num w:numId="48" w16cid:durableId="1126460817">
    <w:abstractNumId w:val="1"/>
  </w:num>
  <w:num w:numId="49" w16cid:durableId="19641888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9190156">
    <w:abstractNumId w:val="1"/>
  </w:num>
  <w:num w:numId="51" w16cid:durableId="1403917163">
    <w:abstractNumId w:val="1"/>
  </w:num>
  <w:num w:numId="52" w16cid:durableId="732107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7B31"/>
    <w:rsid w:val="002F59BA"/>
    <w:rsid w:val="009F6C23"/>
    <w:rsid w:val="00A27B31"/>
    <w:rsid w:val="00D3544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AA965"/>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để nâng cao năng lực</dc:title>
  <dc:creator/>
  <cp:keywords/>
  <cp:lastModifiedBy>Nguyen Hung Chinh</cp:lastModifiedBy>
  <cp:revision>2</cp:revision>
  <dcterms:created xsi:type="dcterms:W3CDTF">2026-09-26T17:48:00Z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- 11.A1.2. Phân tích được các trường hợp thực tế để thấy được tầm quan trọng của việc sử dụng AI để nâng cao năng lực của con người mà vẫn đảm bảo sự kiểm soát của con người.</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