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F0445" w14:textId="77777777" w:rsidR="007D35E6" w:rsidRDefault="00000000">
      <w:pPr>
        <w:pStyle w:val="Title"/>
      </w:pPr>
      <w:r>
        <w:t>Bài 7. Trách nhiệm khi sử dụng AI</w:t>
      </w:r>
    </w:p>
    <w:p w14:paraId="19239C24" w14:textId="77777777" w:rsidR="007D35E6" w:rsidRDefault="00000000">
      <w:pPr>
        <w:pStyle w:val="Subtitle"/>
      </w:pPr>
      <w:r>
        <w:t>Môn học/HĐGD: Giáo dục Trí tuệ nhân tạo; Lớp: 9</w:t>
      </w:r>
    </w:p>
    <w:p w14:paraId="0629D917" w14:textId="77777777" w:rsidR="007D35E6" w:rsidRDefault="00000000">
      <w:pPr>
        <w:pStyle w:val="Date"/>
      </w:pPr>
      <w:r>
        <w:t>(Thời gian thực hiện: 1 tiết)</w:t>
      </w:r>
    </w:p>
    <w:p w14:paraId="0E79E9D3" w14:textId="77777777" w:rsidR="007D35E6" w:rsidRDefault="00000000">
      <w:pPr>
        <w:pStyle w:val="Abstract"/>
      </w:pPr>
      <w:r>
        <w:rPr>
          <w:b/>
          <w:bCs/>
        </w:rPr>
        <w:t>Yêu cầu cần đạt:</w:t>
      </w:r>
      <w:r>
        <w:br/>
        <w:t>- 9.B2.1. Trình bày được vai trò của người dùng trong việc kiểm soát và chịu trách nhiệm đối với kết quả cuối cùng do AI tạo ra. Khai báo được việc sử dụng AI trong sản phẩm học tập của bản thân.- 9.B2.2. Nêu được vai trò của cá nhân và cộng đồng trong việc giám sát, phản hồi và đề xuất giải pháp để sử dụng AI một cách an toàn, công bằng, hợp lí.- 9.B2.3. Phân tích được một số dấu hiệu của nội dung giả mạo do AI tạo ra; kiểm chứng được thông tin bằng các nguồn phù hợp và đề xuất được cách ứng phó khi phát hiện nội dung có dấu hiệu giả mạo hoặc lừa đảo.</w:t>
      </w:r>
    </w:p>
    <w:p w14:paraId="760C0C68" w14:textId="77777777" w:rsidR="007D35E6" w:rsidRDefault="00000000">
      <w:pPr>
        <w:pStyle w:val="Heading1"/>
      </w:pPr>
      <w:bookmarkStart w:id="0" w:name="i.-mục-tiêu"/>
      <w:r>
        <w:t>I. Mục tiêu</w:t>
      </w:r>
    </w:p>
    <w:p w14:paraId="4744D9EE" w14:textId="77777777" w:rsidR="007D35E6" w:rsidRDefault="00000000">
      <w:pPr>
        <w:pStyle w:val="Heading2"/>
      </w:pPr>
      <w:bookmarkStart w:id="1" w:name="về-năng-lực"/>
      <w:r>
        <w:t>1. Về năng lực</w:t>
      </w:r>
    </w:p>
    <w:p w14:paraId="37696BE2" w14:textId="77777777" w:rsidR="007D35E6" w:rsidRDefault="00000000">
      <w:pPr>
        <w:pStyle w:val="Compact"/>
        <w:numPr>
          <w:ilvl w:val="0"/>
          <w:numId w:val="32"/>
        </w:numPr>
      </w:pPr>
      <w:r>
        <w:t>Trình bày được bản chất của AI là công cụ kỹ thuật và khẳng định được vai trò, trách nhiệm pháp lý – đạo đức cao nhất của người dùng đối với các kết quả do AI tạo ra.</w:t>
      </w:r>
    </w:p>
    <w:p w14:paraId="625C9092" w14:textId="77777777" w:rsidR="007D35E6" w:rsidRDefault="00000000">
      <w:pPr>
        <w:pStyle w:val="Compact"/>
        <w:numPr>
          <w:ilvl w:val="0"/>
          <w:numId w:val="32"/>
        </w:numPr>
      </w:pPr>
      <w:r>
        <w:t>Thực hiện được việc lập “Bản khai báo sử dụng AI” cho các sản phẩm học tập của bản thân nhằm đảm bảo sự minh bạch và tính liêm chính học thuật.</w:t>
      </w:r>
    </w:p>
    <w:p w14:paraId="14231838" w14:textId="77777777" w:rsidR="007D35E6" w:rsidRDefault="00000000">
      <w:pPr>
        <w:pStyle w:val="Compact"/>
        <w:numPr>
          <w:ilvl w:val="0"/>
          <w:numId w:val="32"/>
        </w:numPr>
      </w:pPr>
      <w:r>
        <w:t>Phân tích được các dấu hiệu nhận diện nội dung giả mạo Deepfake dựa trên thực chứng khoa học (lỗi giải phẫu sinh học, quang học, âm thanh trễ nhịp); nhận biết được hiện tượng ảo giác AI (AI Hallucination).</w:t>
      </w:r>
    </w:p>
    <w:p w14:paraId="2164D464" w14:textId="77777777" w:rsidR="007D35E6" w:rsidRDefault="00000000">
      <w:pPr>
        <w:pStyle w:val="Compact"/>
        <w:numPr>
          <w:ilvl w:val="0"/>
          <w:numId w:val="32"/>
        </w:numPr>
      </w:pPr>
      <w:r>
        <w:t>Vận dụng được quy trình 3 bước (Stop – Verify – Report) để xử lý các tình huống thông tin giả mạo hoặc lừa đảo trên không gian mạng; đề xuất được giải pháp giám sát cộng đồng và bảo vệ gia đình (“Mật mã gia đình”).</w:t>
      </w:r>
    </w:p>
    <w:p w14:paraId="3434D513" w14:textId="77777777" w:rsidR="007D35E6" w:rsidRDefault="00000000">
      <w:pPr>
        <w:pStyle w:val="Heading2"/>
      </w:pPr>
      <w:bookmarkStart w:id="2" w:name="về-phẩm-chất"/>
      <w:bookmarkEnd w:id="1"/>
      <w:r>
        <w:t>2. Về phẩm chất</w:t>
      </w:r>
    </w:p>
    <w:p w14:paraId="69DEFE16" w14:textId="77777777" w:rsidR="007D35E6" w:rsidRDefault="00000000">
      <w:pPr>
        <w:pStyle w:val="Compact"/>
        <w:numPr>
          <w:ilvl w:val="0"/>
          <w:numId w:val="33"/>
        </w:numPr>
      </w:pPr>
      <w:r>
        <w:t xml:space="preserve">Rèn luyện phẩm chất </w:t>
      </w:r>
      <w:r>
        <w:rPr>
          <w:b/>
          <w:bCs/>
        </w:rPr>
        <w:t>Trung thực</w:t>
      </w:r>
      <w:r>
        <w:t xml:space="preserve"> và tinh thần </w:t>
      </w:r>
      <w:r>
        <w:rPr>
          <w:b/>
          <w:bCs/>
        </w:rPr>
        <w:t>Trách nhiệm</w:t>
      </w:r>
      <w:r>
        <w:t>: Khắc phục sai lầm phổ biến của học sinh là ỷ lại hoặc đổ lỗi cho AI khi bài làm sai sót; hình thành thói quen kiểm chứng độc lập trước khi tiếp nhận thông tin và dũng cảm, trung thực công khai việc sử dụng công cụ AI trong học tập.</w:t>
      </w:r>
    </w:p>
    <w:p w14:paraId="2AC67712" w14:textId="77777777" w:rsidR="007D35E6" w:rsidRDefault="001776E2">
      <w:r>
        <w:rPr>
          <w:noProof/>
        </w:rPr>
      </w:r>
      <w:r w:rsidR="001776E2">
        <w:rPr>
          <w:noProof/>
        </w:rPr>
        <w:pict w14:anchorId="289D8287">
          <v:rect id="_x0000_i1025" alt="" style="width:467.55pt;height:.05pt;mso-width-percent:0;mso-height-percent:0;mso-width-percent:0;mso-height-percent:0" o:hrpct="999" o:hralign="center" o:hrstd="t" o:hr="t"/>
        </w:pict>
      </w:r>
    </w:p>
    <w:p w14:paraId="1AD2C8A8" w14:textId="77777777" w:rsidR="007D35E6" w:rsidRDefault="00000000">
      <w:pPr>
        <w:pStyle w:val="Heading1"/>
      </w:pPr>
      <w:bookmarkStart w:id="3" w:name="ii.-thiết-bị-dạy-học-và-học-liệu"/>
      <w:bookmarkEnd w:id="0"/>
      <w:bookmarkEnd w:id="2"/>
      <w:r>
        <w:t>II. Thiết bị dạy học và học liệu</w:t>
      </w:r>
    </w:p>
    <w:p w14:paraId="236883B7" w14:textId="77777777" w:rsidR="007D35E6" w:rsidRDefault="00000000">
      <w:pPr>
        <w:pStyle w:val="Compact"/>
        <w:numPr>
          <w:ilvl w:val="0"/>
          <w:numId w:val="34"/>
        </w:numPr>
      </w:pPr>
      <w:r>
        <w:rPr>
          <w:b/>
          <w:bCs/>
        </w:rPr>
        <w:t>Thiết bị:</w:t>
      </w:r>
    </w:p>
    <w:p w14:paraId="7B91BD2C" w14:textId="77777777" w:rsidR="007D35E6" w:rsidRDefault="00000000">
      <w:pPr>
        <w:pStyle w:val="Compact"/>
        <w:numPr>
          <w:ilvl w:val="1"/>
          <w:numId w:val="35"/>
        </w:numPr>
      </w:pPr>
      <w:r>
        <w:t>Máy tính giáo viên kết nối máy chiếu/màn hình tương tác.</w:t>
      </w:r>
    </w:p>
    <w:p w14:paraId="21133BF2" w14:textId="77777777" w:rsidR="007D35E6" w:rsidRDefault="00000000">
      <w:pPr>
        <w:pStyle w:val="Compact"/>
        <w:numPr>
          <w:ilvl w:val="1"/>
          <w:numId w:val="35"/>
        </w:numPr>
      </w:pPr>
      <w:r>
        <w:t>Thiết bị bấm giờ (đồng hồ đếm ngược kỹ thuật số).</w:t>
      </w:r>
    </w:p>
    <w:p w14:paraId="79EF693C" w14:textId="77777777" w:rsidR="007D35E6" w:rsidRDefault="00000000">
      <w:pPr>
        <w:pStyle w:val="Compact"/>
        <w:numPr>
          <w:ilvl w:val="0"/>
          <w:numId w:val="34"/>
        </w:numPr>
      </w:pPr>
      <w:r>
        <w:rPr>
          <w:b/>
          <w:bCs/>
        </w:rPr>
        <w:t>Học liệu:</w:t>
      </w:r>
    </w:p>
    <w:p w14:paraId="70A51715" w14:textId="77777777" w:rsidR="007D35E6" w:rsidRDefault="00000000">
      <w:pPr>
        <w:pStyle w:val="Compact"/>
        <w:numPr>
          <w:ilvl w:val="1"/>
          <w:numId w:val="36"/>
        </w:numPr>
      </w:pPr>
      <w:r>
        <w:t>Bộ slide bài giảng điện tử “Bài 7: Trách nhiệm khi sử dụng AI” (gồm 34 slide với tông màu xanh Navy đậm và các thẻ tương tác đồ họa).</w:t>
      </w:r>
    </w:p>
    <w:p w14:paraId="08737D3D" w14:textId="77777777" w:rsidR="007D35E6" w:rsidRDefault="00000000">
      <w:pPr>
        <w:pStyle w:val="Compact"/>
        <w:numPr>
          <w:ilvl w:val="1"/>
          <w:numId w:val="36"/>
        </w:numPr>
      </w:pPr>
      <w:r>
        <w:t>Phiếu học tập số 01 &amp; 02 (“Hồ sơ vụ án số”: trích đoạn văn bản AI viết sai cấu tạo nguyên tử và hình ảnh video nghi vấn Deepfake).</w:t>
      </w:r>
    </w:p>
    <w:p w14:paraId="51984355" w14:textId="77777777" w:rsidR="007D35E6" w:rsidRDefault="00000000">
      <w:pPr>
        <w:pStyle w:val="Compact"/>
        <w:numPr>
          <w:ilvl w:val="1"/>
          <w:numId w:val="36"/>
        </w:numPr>
      </w:pPr>
      <w:r>
        <w:t>Biểu mẫu in sẵn “Bản khai báo liêm chính học thuật khi sử dụng AI”.</w:t>
      </w:r>
    </w:p>
    <w:p w14:paraId="595BFA3B" w14:textId="77777777" w:rsidR="007D35E6" w:rsidRDefault="001776E2">
      <w:r>
        <w:rPr>
          <w:noProof/>
        </w:rPr>
      </w:r>
      <w:r w:rsidR="001776E2">
        <w:rPr>
          <w:noProof/>
        </w:rPr>
        <w:pict w14:anchorId="0712A555">
          <v:rect id="_x0000_i1026" alt="" style="width:467.55pt;height:.05pt;mso-width-percent:0;mso-height-percent:0;mso-width-percent:0;mso-height-percent:0" o:hrpct="999" o:hralign="center" o:hrstd="t" o:hr="t"/>
        </w:pict>
      </w:r>
    </w:p>
    <w:p w14:paraId="389B87EB" w14:textId="77777777" w:rsidR="007D35E6" w:rsidRDefault="00000000">
      <w:pPr>
        <w:pStyle w:val="Heading1"/>
      </w:pPr>
      <w:bookmarkStart w:id="4" w:name="iii.-tiến-trình-dạy-học"/>
      <w:bookmarkEnd w:id="3"/>
      <w:r>
        <w:t>III. Tiến trình dạy học</w:t>
      </w:r>
    </w:p>
    <w:p w14:paraId="41BA1E15" w14:textId="77777777" w:rsidR="007D35E6" w:rsidRDefault="001776E2">
      <w:r>
        <w:rPr>
          <w:noProof/>
        </w:rPr>
      </w:r>
      <w:r w:rsidR="001776E2">
        <w:rPr>
          <w:noProof/>
        </w:rPr>
        <w:pict w14:anchorId="2791E48A">
          <v:rect id="_x0000_i1027" alt="" style="width:467.55pt;height:.05pt;mso-width-percent:0;mso-height-percent:0;mso-width-percent:0;mso-height-percent:0" o:hrpct="999" o:hralign="center" o:hrstd="t" o:hr="t"/>
        </w:pict>
      </w:r>
    </w:p>
    <w:p w14:paraId="1C20F20F" w14:textId="77777777" w:rsidR="007D35E6" w:rsidRDefault="00000000">
      <w:pPr>
        <w:pStyle w:val="Heading2"/>
      </w:pPr>
      <w:bookmarkStart w:id="5" w:name="X7f466c2327cc059a4d448b0524ab994d7b944d5"/>
      <w:r>
        <w:lastRenderedPageBreak/>
        <w:t>1. Hoạt động 1: Mở đầu và Chuyển giao nhiệm vụ “Thám tử AI”</w:t>
      </w:r>
    </w:p>
    <w:p w14:paraId="36F2E88A" w14:textId="77777777" w:rsidR="007D35E6" w:rsidRDefault="00000000">
      <w:pPr>
        <w:pStyle w:val="FirstParagraph"/>
      </w:pPr>
      <w:r>
        <w:rPr>
          <w:i/>
          <w:iCs/>
        </w:rPr>
        <w:t>(Thời lượng dự kiến: 12 phút)</w:t>
      </w:r>
    </w:p>
    <w:p w14:paraId="1FCFCDBA" w14:textId="77777777" w:rsidR="007D35E6" w:rsidRDefault="00000000">
      <w:pPr>
        <w:pStyle w:val="Heading3"/>
      </w:pPr>
      <w:bookmarkStart w:id="6" w:name="a-mục-tiêu"/>
      <w:r>
        <w:t>a) Mục tiêu</w:t>
      </w:r>
    </w:p>
    <w:p w14:paraId="02141903" w14:textId="77777777" w:rsidR="007D35E6" w:rsidRDefault="00000000">
      <w:pPr>
        <w:pStyle w:val="Compact"/>
        <w:numPr>
          <w:ilvl w:val="0"/>
          <w:numId w:val="37"/>
        </w:numPr>
      </w:pPr>
      <w:r>
        <w:t>Tạo tâm thế học tập, kích thích tư duy phản biện về ranh giới trách nhiệm giữa người và máy.</w:t>
      </w:r>
    </w:p>
    <w:p w14:paraId="581043A8" w14:textId="77777777" w:rsidR="007D35E6" w:rsidRDefault="00000000">
      <w:pPr>
        <w:pStyle w:val="Compact"/>
        <w:numPr>
          <w:ilvl w:val="0"/>
          <w:numId w:val="37"/>
        </w:numPr>
      </w:pPr>
      <w:r>
        <w:t>Cung cấp nền tảng kiến thức: Bản chất công cụ của AI, trách nhiệm người dùng, tính liêm chính học thuật, tinh thần thực chứng (tích hợp KHTN 9) và mặt tối Deepfake.</w:t>
      </w:r>
    </w:p>
    <w:p w14:paraId="03006D63" w14:textId="77777777" w:rsidR="007D35E6" w:rsidRDefault="00000000">
      <w:pPr>
        <w:pStyle w:val="Compact"/>
        <w:numPr>
          <w:ilvl w:val="0"/>
          <w:numId w:val="37"/>
        </w:numPr>
      </w:pPr>
      <w:r>
        <w:t>Học sinh tiếp nhận đầy đủ dữ liệu và tiêu chí nhiệm vụ “Thám tử AI” để sẵn sàng bước vào hoạt động thực hành độc lập.</w:t>
      </w:r>
    </w:p>
    <w:p w14:paraId="427121EB" w14:textId="77777777" w:rsidR="007D35E6" w:rsidRDefault="00000000">
      <w:pPr>
        <w:pStyle w:val="Heading3"/>
      </w:pPr>
      <w:bookmarkStart w:id="7" w:name="b-tổ-chức-thực-hiện"/>
      <w:bookmarkEnd w:id="6"/>
      <w:r>
        <w:t>b) Tổ chức thực hiện</w:t>
      </w:r>
    </w:p>
    <w:p w14:paraId="092EFBA2" w14:textId="77777777" w:rsidR="007D35E6" w:rsidRDefault="00000000">
      <w:pPr>
        <w:pStyle w:val="Compact"/>
        <w:numPr>
          <w:ilvl w:val="0"/>
          <w:numId w:val="38"/>
        </w:numPr>
      </w:pPr>
      <w:r>
        <w:rPr>
          <w:b/>
          <w:bCs/>
        </w:rPr>
        <w:t>Giáo viên giảng giải và dẫn dắt (Slide 1 đến Slide 10 - khoảng 9 phút):</w:t>
      </w:r>
    </w:p>
    <w:p w14:paraId="6A78365D" w14:textId="77777777" w:rsidR="007D35E6" w:rsidRDefault="00000000">
      <w:pPr>
        <w:pStyle w:val="Compact"/>
        <w:numPr>
          <w:ilvl w:val="1"/>
          <w:numId w:val="39"/>
        </w:numPr>
      </w:pPr>
      <w:r>
        <w:rPr>
          <w:i/>
          <w:iCs/>
        </w:rPr>
        <w:t>Khởi động suy ngẫm (Slide 1 - 4):</w:t>
      </w:r>
      <w:r>
        <w:t xml:space="preserve"> Đặt câu hỏi kích thích từ tình huống “Bài kiểm tra bị điểm kém vì sao chép nguyên văn AI: Thầy cô chấm điểm 0 cho bạn hay cho AI?”. Khẳng định nguyên lý: AI chỉ là cỗ máy tính toán xác suất, con người mới là chủ thể mang trách nhiệm đạo đức và pháp lý.</w:t>
      </w:r>
    </w:p>
    <w:p w14:paraId="20CA76B0" w14:textId="77777777" w:rsidR="007D35E6" w:rsidRDefault="00000000">
      <w:pPr>
        <w:pStyle w:val="Compact"/>
        <w:numPr>
          <w:ilvl w:val="1"/>
          <w:numId w:val="39"/>
        </w:numPr>
      </w:pPr>
      <w:r>
        <w:rPr>
          <w:i/>
          <w:iCs/>
        </w:rPr>
        <w:t>Nguy cơ và Tinh thần thực chứng (Slide 5 - 6):</w:t>
      </w:r>
      <w:r>
        <w:t xml:space="preserve"> Phân tích mặt tối của AI (công nghệ giả mạo Deepfake). Kết nối kiến thức Bài 1 - KHTN 9: Đưa tinh thần thực nghiệm khoa học vào không gian số (Quan sát </w:t>
      </w:r>
      <m:oMath>
        <m:r>
          <m:rPr>
            <m:sty m:val="p"/>
          </m:rPr>
          <w:rPr>
            <w:rFonts w:ascii="Cambria Math" w:hAnsi="Cambria Math"/>
          </w:rPr>
          <m:t>→</m:t>
        </m:r>
      </m:oMath>
      <w:r>
        <w:t xml:space="preserve"> Đặt giả thuyết </w:t>
      </w:r>
      <m:oMath>
        <m:r>
          <m:rPr>
            <m:sty m:val="p"/>
          </m:rPr>
          <w:rPr>
            <w:rFonts w:ascii="Cambria Math" w:hAnsi="Cambria Math"/>
          </w:rPr>
          <m:t>→</m:t>
        </m:r>
      </m:oMath>
      <w:r>
        <w:t xml:space="preserve"> Thu thập bằng chứng </w:t>
      </w:r>
      <m:oMath>
        <m:r>
          <m:rPr>
            <m:sty m:val="p"/>
          </m:rPr>
          <w:rPr>
            <w:rFonts w:ascii="Cambria Math" w:hAnsi="Cambria Math"/>
          </w:rPr>
          <m:t>→</m:t>
        </m:r>
      </m:oMath>
      <w:r>
        <w:t xml:space="preserve"> Kiểm chứng chéo </w:t>
      </w:r>
      <m:oMath>
        <m:r>
          <m:rPr>
            <m:sty m:val="p"/>
          </m:rPr>
          <w:rPr>
            <w:rFonts w:ascii="Cambria Math" w:hAnsi="Cambria Math"/>
          </w:rPr>
          <m:t>→</m:t>
        </m:r>
      </m:oMath>
      <w:r>
        <w:t xml:space="preserve"> Kết luận).</w:t>
      </w:r>
    </w:p>
    <w:p w14:paraId="1237FCCE" w14:textId="77777777" w:rsidR="007D35E6" w:rsidRDefault="00000000">
      <w:pPr>
        <w:pStyle w:val="Compact"/>
        <w:numPr>
          <w:ilvl w:val="1"/>
          <w:numId w:val="39"/>
        </w:numPr>
      </w:pPr>
      <w:r>
        <w:rPr>
          <w:i/>
          <w:iCs/>
        </w:rPr>
        <w:t>Xác lập 3 trụ cột trách nhiệm (Slide 7 - 10):</w:t>
      </w:r>
    </w:p>
    <w:p w14:paraId="08EA2D87" w14:textId="77777777" w:rsidR="007D35E6" w:rsidRDefault="00000000">
      <w:pPr>
        <w:pStyle w:val="Compact"/>
        <w:numPr>
          <w:ilvl w:val="2"/>
          <w:numId w:val="40"/>
        </w:numPr>
      </w:pPr>
      <w:r>
        <w:t>Trách nhiệm (Kiểm soát kết quả, không tiếp nhận thụ động).</w:t>
      </w:r>
    </w:p>
    <w:p w14:paraId="1AE13A7C" w14:textId="77777777" w:rsidR="007D35E6" w:rsidRDefault="00000000">
      <w:pPr>
        <w:pStyle w:val="Compact"/>
        <w:numPr>
          <w:ilvl w:val="2"/>
          <w:numId w:val="40"/>
        </w:numPr>
      </w:pPr>
      <w:r>
        <w:t>Minh bạch (Khai báo sử dụng AI để giữ gìn liêm chính học thuật).</w:t>
      </w:r>
    </w:p>
    <w:p w14:paraId="4D8D617E" w14:textId="77777777" w:rsidR="007D35E6" w:rsidRDefault="00000000">
      <w:pPr>
        <w:pStyle w:val="Compact"/>
        <w:numPr>
          <w:ilvl w:val="2"/>
          <w:numId w:val="40"/>
        </w:numPr>
      </w:pPr>
      <w:r>
        <w:t>Thực chứng (Phát hiện lỗi sai của AI, bóc trần Deepfake, phản hồi bảo vệ cộng đồng).</w:t>
      </w:r>
    </w:p>
    <w:p w14:paraId="43E1EC53" w14:textId="77777777" w:rsidR="007D35E6" w:rsidRDefault="00000000">
      <w:pPr>
        <w:pStyle w:val="Compact"/>
        <w:numPr>
          <w:ilvl w:val="0"/>
          <w:numId w:val="38"/>
        </w:numPr>
      </w:pPr>
      <w:r>
        <w:rPr>
          <w:b/>
          <w:bCs/>
        </w:rPr>
        <w:t>Chuyển giao nhiệm vụ học tập (Slide 11, 12, 13 - khoảng 3 phút):</w:t>
      </w:r>
    </w:p>
    <w:p w14:paraId="4D3405EA" w14:textId="77777777" w:rsidR="007D35E6" w:rsidRDefault="00000000">
      <w:pPr>
        <w:pStyle w:val="Compact"/>
        <w:numPr>
          <w:ilvl w:val="1"/>
          <w:numId w:val="41"/>
        </w:numPr>
      </w:pPr>
      <w:r>
        <w:t>Giáo viên chiếu hồ sơ nhiệm vụ và phát phiếu học tập cho các bàn, quy định cách thức làm việc nhóm đôi:</w:t>
      </w:r>
    </w:p>
    <w:p w14:paraId="5FD3D313" w14:textId="77777777" w:rsidR="007D35E6" w:rsidRDefault="00000000">
      <w:pPr>
        <w:pStyle w:val="BlockText"/>
      </w:pPr>
      <w:r>
        <w:rPr>
          <w:b/>
          <w:bCs/>
        </w:rPr>
        <w:t>NHIỆM VỤ: PHÒNG THÍ NGHIỆM SỐ - GIẢI MÃ HỒ SƠ THÁM TỬ AI</w:t>
      </w:r>
    </w:p>
    <w:p w14:paraId="5C555D69" w14:textId="77777777" w:rsidR="007D35E6" w:rsidRDefault="00000000">
      <w:pPr>
        <w:pStyle w:val="BlockText"/>
      </w:pPr>
      <w:r>
        <w:t xml:space="preserve">Các em hãy làm việc theo cặp đôi (nhóm 2 bạn cùng bàn), nghiên cứu 2 bộ hồ sơ tình huống số 01 và 02 trong thời gian </w:t>
      </w:r>
      <w:r>
        <w:rPr>
          <w:b/>
          <w:bCs/>
        </w:rPr>
        <w:t>4 phút</w:t>
      </w:r>
      <w:r>
        <w:t xml:space="preserve"> và ghi câu trả lời ngắn gọn vào Phiếu học tập:</w:t>
      </w:r>
    </w:p>
    <w:p w14:paraId="51ED795C" w14:textId="77777777" w:rsidR="007D35E6" w:rsidRDefault="00000000">
      <w:pPr>
        <w:pStyle w:val="BlockText"/>
      </w:pPr>
      <w:r>
        <w:rPr>
          <w:b/>
          <w:bCs/>
        </w:rPr>
        <w:t>1. Hồ sơ số 01 (Lỗi tri thức):</w:t>
      </w:r>
      <w:r>
        <w:br/>
        <w:t xml:space="preserve">Một phần mềm AI soạn câu trả lời môn KHTN như sau: </w:t>
      </w:r>
      <w:r>
        <w:rPr>
          <w:i/>
          <w:iCs/>
        </w:rPr>
        <w:t>“Cấu tạo nguyên tử gồm hạt nhân mang các hạt electron tích điện dương và các hạt proton tích điện âm chuyển động xung quanh…”</w:t>
      </w:r>
      <w:r>
        <w:br/>
        <w:t xml:space="preserve">- </w:t>
      </w:r>
      <w:r>
        <w:rPr>
          <w:i/>
          <w:iCs/>
        </w:rPr>
        <w:t>Yêu cầu:</w:t>
      </w:r>
      <w:r>
        <w:t xml:space="preserve"> Dựa vào kiến thức mô hình nguyên tử (KHTN 9), hãy chỉ ra lỗi sai bản chất của đoạn văn bản trên? Theo em hiện tượng này của AI gọi là gì?</w:t>
      </w:r>
    </w:p>
    <w:p w14:paraId="1E558DB3" w14:textId="77777777" w:rsidR="007D35E6" w:rsidRDefault="00000000">
      <w:pPr>
        <w:pStyle w:val="BlockText"/>
      </w:pPr>
      <w:r>
        <w:rPr>
          <w:b/>
          <w:bCs/>
        </w:rPr>
        <w:t>2. Hồ sơ số 02 (Nghi vấn Deepfake):</w:t>
      </w:r>
      <w:r>
        <w:br/>
        <w:t>Một đoạn video clip gửi tới phụ huynh có hình ảnh Thầy Hiệu trưởng giục chuyển tiền gấp vào tài khoản lạ để nộp lệ phí thi quốc tế. Quan sát 4 khung hình trích xuất từ clip, em phát hiện: mắt nhân vật hầu như không chớp, viền cằm bị nhòe vỡ hạt pixel khi quay đầu, giọng nói thiếu âm thở tự nhiên và khẩu hình không khớp hoàn toàn với tiếng.</w:t>
      </w:r>
      <w:r>
        <w:br/>
        <w:t xml:space="preserve">- </w:t>
      </w:r>
      <w:r>
        <w:rPr>
          <w:i/>
          <w:iCs/>
        </w:rPr>
        <w:t>Yêu cầu:</w:t>
      </w:r>
      <w:r>
        <w:t xml:space="preserve"> Video này là thật hay giả? Hãy liệt kê 3 bằng chứng thực nghiệm vạch trần video và đề xuất hành động đầu tiên cần làm ngay lúc đó.</w:t>
      </w:r>
    </w:p>
    <w:p w14:paraId="5329C63F" w14:textId="77777777" w:rsidR="007D35E6" w:rsidRDefault="001776E2">
      <w:r>
        <w:rPr>
          <w:noProof/>
        </w:rPr>
      </w:r>
      <w:r w:rsidR="001776E2">
        <w:rPr>
          <w:noProof/>
        </w:rPr>
        <w:pict w14:anchorId="53782F0F">
          <v:rect id="_x0000_i1028" alt="" style="width:467.55pt;height:.05pt;mso-width-percent:0;mso-height-percent:0;mso-width-percent:0;mso-height-percent:0" o:hrpct="999" o:hralign="center" o:hrstd="t" o:hr="t"/>
        </w:pict>
      </w:r>
    </w:p>
    <w:p w14:paraId="04A73DE6" w14:textId="77777777" w:rsidR="007D35E6" w:rsidRDefault="00000000">
      <w:pPr>
        <w:pStyle w:val="Heading2"/>
      </w:pPr>
      <w:bookmarkStart w:id="8" w:name="X631fe44dde5133908604298b5a11b75b5f271ae"/>
      <w:bookmarkEnd w:id="5"/>
      <w:bookmarkEnd w:id="7"/>
      <w:r>
        <w:t>2. Hoạt động 2: Tự chủ giải quyết hồ sơ tình huống</w:t>
      </w:r>
    </w:p>
    <w:p w14:paraId="1EFE6052" w14:textId="77777777" w:rsidR="007D35E6" w:rsidRDefault="00000000">
      <w:pPr>
        <w:pStyle w:val="FirstParagraph"/>
      </w:pPr>
      <w:r>
        <w:rPr>
          <w:i/>
          <w:iCs/>
        </w:rPr>
        <w:t>(Thời lượng dự kiến: 5 phút)</w:t>
      </w:r>
    </w:p>
    <w:p w14:paraId="1FC1F35F" w14:textId="77777777" w:rsidR="007D35E6" w:rsidRDefault="00000000">
      <w:pPr>
        <w:pStyle w:val="Heading3"/>
      </w:pPr>
      <w:bookmarkStart w:id="9" w:name="a-mục-tiêu-1"/>
      <w:r>
        <w:lastRenderedPageBreak/>
        <w:t>a) Mục tiêu</w:t>
      </w:r>
    </w:p>
    <w:p w14:paraId="6EA24539" w14:textId="77777777" w:rsidR="007D35E6" w:rsidRDefault="00000000">
      <w:pPr>
        <w:pStyle w:val="Compact"/>
        <w:numPr>
          <w:ilvl w:val="0"/>
          <w:numId w:val="42"/>
        </w:numPr>
      </w:pPr>
      <w:r>
        <w:t>Học sinh độc lập vận dụng kiến thức KHTN 9 để phát hiện lỗi sai kiến thức do AI tự sinh ra.</w:t>
      </w:r>
    </w:p>
    <w:p w14:paraId="62468102" w14:textId="77777777" w:rsidR="007D35E6" w:rsidRDefault="00000000">
      <w:pPr>
        <w:pStyle w:val="Compact"/>
        <w:numPr>
          <w:ilvl w:val="0"/>
          <w:numId w:val="42"/>
        </w:numPr>
      </w:pPr>
      <w:r>
        <w:t>Học sinh phân tích được các dữ liệu hình ảnh, âm thanh mô phỏng để nhận diện dấu hiệu của công nghệ Deepfake.</w:t>
      </w:r>
    </w:p>
    <w:p w14:paraId="45D019BF" w14:textId="77777777" w:rsidR="007D35E6" w:rsidRDefault="00000000">
      <w:pPr>
        <w:pStyle w:val="Compact"/>
        <w:numPr>
          <w:ilvl w:val="0"/>
          <w:numId w:val="42"/>
        </w:numPr>
      </w:pPr>
      <w:r>
        <w:t>Phát triển kỹ năng hợp tác cặp đôi, rèn luyện tư duy thực chứng và phản biện logic.</w:t>
      </w:r>
    </w:p>
    <w:p w14:paraId="5B787D11" w14:textId="77777777" w:rsidR="007D35E6" w:rsidRDefault="00000000">
      <w:pPr>
        <w:pStyle w:val="Heading3"/>
      </w:pPr>
      <w:bookmarkStart w:id="10" w:name="b-tổ-chức-thực-hiện-1"/>
      <w:bookmarkEnd w:id="9"/>
      <w:r>
        <w:t>b) Tổ chức thực hiện</w:t>
      </w:r>
    </w:p>
    <w:p w14:paraId="3862D65C" w14:textId="77777777" w:rsidR="007D35E6" w:rsidRDefault="00000000">
      <w:pPr>
        <w:pStyle w:val="Compact"/>
        <w:numPr>
          <w:ilvl w:val="0"/>
          <w:numId w:val="43"/>
        </w:numPr>
      </w:pPr>
      <w:r>
        <w:rPr>
          <w:b/>
          <w:bCs/>
        </w:rPr>
        <w:t>Hình thức thực hiện:</w:t>
      </w:r>
      <w:r>
        <w:t xml:space="preserve"> Nhóm đôi (2 học sinh cùng bàn).</w:t>
      </w:r>
    </w:p>
    <w:p w14:paraId="42C65174" w14:textId="77777777" w:rsidR="007D35E6" w:rsidRDefault="00000000">
      <w:pPr>
        <w:pStyle w:val="Compact"/>
        <w:numPr>
          <w:ilvl w:val="0"/>
          <w:numId w:val="43"/>
        </w:numPr>
      </w:pPr>
      <w:r>
        <w:rPr>
          <w:b/>
          <w:bCs/>
        </w:rPr>
        <w:t>Học sinh thực hiện nhiệm vụ:</w:t>
      </w:r>
    </w:p>
    <w:p w14:paraId="4D2F944D" w14:textId="77777777" w:rsidR="007D35E6" w:rsidRDefault="00000000">
      <w:pPr>
        <w:pStyle w:val="Compact"/>
        <w:numPr>
          <w:ilvl w:val="1"/>
          <w:numId w:val="44"/>
        </w:numPr>
      </w:pPr>
      <w:r>
        <w:t>Đọc kĩ hồ sơ, đối chiếu kiến thức mô hình Rutherford - Bohr về nguyên tử để sửa lại định nghĩa cho chuẩn xác.</w:t>
      </w:r>
    </w:p>
    <w:p w14:paraId="35591A8D" w14:textId="77777777" w:rsidR="007D35E6" w:rsidRDefault="00000000">
      <w:pPr>
        <w:pStyle w:val="Compact"/>
        <w:numPr>
          <w:ilvl w:val="1"/>
          <w:numId w:val="44"/>
        </w:numPr>
      </w:pPr>
      <w:r>
        <w:t>Phân loại các dấu hiệu bất thường trong hồ sơ 02 thành 3 nhóm: dấu hiệu sinh học (mắt, cơ mặt), quang học/hình ảnh (viền cổ, điểm ảnh), âm thanh (nhịp thở, khẩu hình).</w:t>
      </w:r>
    </w:p>
    <w:p w14:paraId="365C5F20" w14:textId="77777777" w:rsidR="007D35E6" w:rsidRDefault="00000000">
      <w:pPr>
        <w:pStyle w:val="Compact"/>
        <w:numPr>
          <w:ilvl w:val="1"/>
          <w:numId w:val="44"/>
        </w:numPr>
      </w:pPr>
      <w:r>
        <w:t>Thảo luận phương án xử lý tình huống khẩn cấp.</w:t>
      </w:r>
    </w:p>
    <w:p w14:paraId="10BA288B" w14:textId="77777777" w:rsidR="007D35E6" w:rsidRDefault="00000000">
      <w:pPr>
        <w:pStyle w:val="Compact"/>
        <w:numPr>
          <w:ilvl w:val="0"/>
          <w:numId w:val="43"/>
        </w:numPr>
      </w:pPr>
      <w:r>
        <w:rPr>
          <w:b/>
          <w:bCs/>
        </w:rPr>
        <w:t>Giáo viên quan sát và hỗ trợ:</w:t>
      </w:r>
    </w:p>
    <w:p w14:paraId="50B20EC6" w14:textId="77777777" w:rsidR="007D35E6" w:rsidRDefault="00000000">
      <w:pPr>
        <w:pStyle w:val="Compact"/>
        <w:numPr>
          <w:ilvl w:val="1"/>
          <w:numId w:val="45"/>
        </w:numPr>
      </w:pPr>
      <w:r>
        <w:t>Bật đồng hồ đếm ngược 4 phút trên màn hình trình chiếu (Slide 13).</w:t>
      </w:r>
    </w:p>
    <w:p w14:paraId="59ED9732" w14:textId="77777777" w:rsidR="007D35E6" w:rsidRDefault="00000000">
      <w:pPr>
        <w:pStyle w:val="Compact"/>
        <w:numPr>
          <w:ilvl w:val="1"/>
          <w:numId w:val="45"/>
        </w:numPr>
      </w:pPr>
      <w:r>
        <w:t>Di chuyển quan sát khắp lớp, ghi nhận các cặp đôi hoàn thành nhanh hoặc các cặp đôi còn lúng túng trong việc gọi tên thuật ngữ “Ảo giác của AI” (Hallucination).</w:t>
      </w:r>
    </w:p>
    <w:p w14:paraId="0ACE4E21" w14:textId="77777777" w:rsidR="007D35E6" w:rsidRDefault="00000000">
      <w:pPr>
        <w:pStyle w:val="Compact"/>
        <w:numPr>
          <w:ilvl w:val="1"/>
          <w:numId w:val="45"/>
        </w:numPr>
      </w:pPr>
      <w:r>
        <w:t>Lưu ý nhắc nhở học sinh: Chú ý sự liên kết giữa kiến thức môn KHTN với việc phát hiện sai sót của AI.</w:t>
      </w:r>
    </w:p>
    <w:p w14:paraId="27981039" w14:textId="77777777" w:rsidR="007D35E6" w:rsidRDefault="001776E2">
      <w:r>
        <w:rPr>
          <w:noProof/>
        </w:rPr>
      </w:r>
      <w:r w:rsidR="001776E2">
        <w:rPr>
          <w:noProof/>
        </w:rPr>
        <w:pict w14:anchorId="03E692B6">
          <v:rect id="_x0000_i1029" alt="" style="width:467.55pt;height:.05pt;mso-width-percent:0;mso-height-percent:0;mso-width-percent:0;mso-height-percent:0" o:hrpct="999" o:hralign="center" o:hrstd="t" o:hr="t"/>
        </w:pict>
      </w:r>
    </w:p>
    <w:p w14:paraId="0FB31215" w14:textId="77777777" w:rsidR="007D35E6" w:rsidRDefault="00000000">
      <w:pPr>
        <w:pStyle w:val="Heading2"/>
      </w:pPr>
      <w:bookmarkStart w:id="11" w:name="X5c4028b0f20239b75bc26bb9bcc9ae732260934"/>
      <w:bookmarkEnd w:id="8"/>
      <w:bookmarkEnd w:id="10"/>
      <w:r>
        <w:t>3. Hoạt động 3: Báo cáo, Khai thác “dư địa” và Phát triển tư duy bậc cao</w:t>
      </w:r>
    </w:p>
    <w:p w14:paraId="63C96C05" w14:textId="77777777" w:rsidR="007D35E6" w:rsidRDefault="00000000">
      <w:pPr>
        <w:pStyle w:val="FirstParagraph"/>
      </w:pPr>
      <w:r>
        <w:rPr>
          <w:i/>
          <w:iCs/>
        </w:rPr>
        <w:t>(Thời lượng dự kiến: 14 phút)</w:t>
      </w:r>
    </w:p>
    <w:p w14:paraId="4141E517" w14:textId="77777777" w:rsidR="007D35E6" w:rsidRDefault="00000000">
      <w:pPr>
        <w:pStyle w:val="Heading3"/>
      </w:pPr>
      <w:bookmarkStart w:id="12" w:name="a-mục-tiêu-2"/>
      <w:r>
        <w:t>a) Mục tiêu</w:t>
      </w:r>
    </w:p>
    <w:p w14:paraId="17FE8511" w14:textId="77777777" w:rsidR="007D35E6" w:rsidRDefault="00000000">
      <w:pPr>
        <w:pStyle w:val="Compact"/>
        <w:numPr>
          <w:ilvl w:val="0"/>
          <w:numId w:val="46"/>
        </w:numPr>
      </w:pPr>
      <w:r>
        <w:t>Đại diện học sinh trình bày được kết quả giải mã 2 hồ sơ; tự tin bảo vệ quan điểm phản biện của nhóm.</w:t>
      </w:r>
    </w:p>
    <w:p w14:paraId="1A438B42" w14:textId="77777777" w:rsidR="007D35E6" w:rsidRDefault="00000000">
      <w:pPr>
        <w:pStyle w:val="Compact"/>
        <w:numPr>
          <w:ilvl w:val="0"/>
          <w:numId w:val="46"/>
        </w:numPr>
      </w:pPr>
      <w:r>
        <w:t>Mở rộng đào sâu tư duy: Khám phá cơ chế “Ảo giác AI” (AI Hallucination) và sự cần thiết của “Bản khai báo liêm chính học thuật”.</w:t>
      </w:r>
    </w:p>
    <w:p w14:paraId="2C4231A7" w14:textId="77777777" w:rsidR="007D35E6" w:rsidRDefault="00000000">
      <w:pPr>
        <w:pStyle w:val="Compact"/>
        <w:numPr>
          <w:ilvl w:val="0"/>
          <w:numId w:val="46"/>
        </w:numPr>
      </w:pPr>
      <w:r>
        <w:t>Làm rõ các nguyên lý công nghệ đằng sau lỗi Deepfake và chuẩn hóa Quy trình 3 bước xử lý lừa đảo số (Stop – Verify – Report).</w:t>
      </w:r>
    </w:p>
    <w:p w14:paraId="0277A2DF" w14:textId="77777777" w:rsidR="007D35E6" w:rsidRDefault="00000000">
      <w:pPr>
        <w:pStyle w:val="Heading3"/>
      </w:pPr>
      <w:bookmarkStart w:id="13" w:name="b-tổ-chức-thực-hiện-2"/>
      <w:bookmarkEnd w:id="12"/>
      <w:r>
        <w:t>b) Tổ chức thực hiện</w:t>
      </w:r>
    </w:p>
    <w:p w14:paraId="42AFF843" w14:textId="77777777" w:rsidR="007D35E6" w:rsidRDefault="00000000">
      <w:pPr>
        <w:pStyle w:val="Compact"/>
        <w:numPr>
          <w:ilvl w:val="0"/>
          <w:numId w:val="47"/>
        </w:numPr>
      </w:pPr>
      <w:r>
        <w:rPr>
          <w:b/>
          <w:bCs/>
        </w:rPr>
        <w:t>Báo cáo kết quả Hồ sơ 01 &amp; Khai thác dư địa về Trách nhiệm học thuật (Slide 14 - 15 - 7 phút):</w:t>
      </w:r>
    </w:p>
    <w:p w14:paraId="73D40578" w14:textId="77777777" w:rsidR="007D35E6" w:rsidRDefault="00000000">
      <w:pPr>
        <w:pStyle w:val="Compact"/>
        <w:numPr>
          <w:ilvl w:val="1"/>
          <w:numId w:val="48"/>
        </w:numPr>
      </w:pPr>
      <w:r>
        <w:rPr>
          <w:i/>
          <w:iCs/>
        </w:rPr>
        <w:t>Báo cáo:</w:t>
      </w:r>
      <w:r>
        <w:t xml:space="preserve"> 1 cặp đôi xung phong trả lời lỗi sai của Hồ sơ 01. (HS chỉ ra: Proton mang điện tích dương nằm ở hạt nhân, Electron mang điện tích âm quay quanh hạt nhân).</w:t>
      </w:r>
    </w:p>
    <w:p w14:paraId="27E2C95A" w14:textId="77777777" w:rsidR="007D35E6" w:rsidRDefault="00000000">
      <w:pPr>
        <w:pStyle w:val="Compact"/>
        <w:numPr>
          <w:ilvl w:val="1"/>
          <w:numId w:val="48"/>
        </w:numPr>
      </w:pPr>
      <w:r>
        <w:rPr>
          <w:i/>
          <w:iCs/>
        </w:rPr>
        <w:t>Khai thác tư duy bậc cao (Câu hỏi đào sâu của GV):</w:t>
      </w:r>
    </w:p>
    <w:p w14:paraId="425345CE" w14:textId="77777777" w:rsidR="007D35E6" w:rsidRDefault="00000000">
      <w:pPr>
        <w:pStyle w:val="Compact"/>
        <w:numPr>
          <w:ilvl w:val="2"/>
          <w:numId w:val="49"/>
        </w:numPr>
      </w:pPr>
      <w:r>
        <w:rPr>
          <w:i/>
          <w:iCs/>
        </w:rPr>
        <w:t>“Tại sao AI rất thông minh lại viết ra một câu khẳng định sai hoàn toàn về mặt khoa học một cách đầy tự tin như vậy?”</w:t>
      </w:r>
    </w:p>
    <w:p w14:paraId="0FA9CDF3" w14:textId="77777777" w:rsidR="007D35E6" w:rsidRDefault="00000000">
      <w:pPr>
        <w:pStyle w:val="Compact"/>
        <w:numPr>
          <w:ilvl w:val="2"/>
          <w:numId w:val="49"/>
        </w:numPr>
      </w:pPr>
      <w:r>
        <w:rPr>
          <w:i/>
          <w:iCs/>
        </w:rPr>
        <w:t>“Nếu học sinh chép nguyên văn câu này nộp bài thi, khi bị điểm kém có thể đổ lỗi: ‘Do ChatGPT viết chứ em không viết’ được không? Vì sao?”</w:t>
      </w:r>
    </w:p>
    <w:p w14:paraId="004E9C27" w14:textId="77777777" w:rsidR="007D35E6" w:rsidRDefault="00000000">
      <w:pPr>
        <w:pStyle w:val="Compact"/>
        <w:numPr>
          <w:ilvl w:val="1"/>
          <w:numId w:val="48"/>
        </w:numPr>
      </w:pPr>
      <w:r>
        <w:rPr>
          <w:i/>
          <w:iCs/>
        </w:rPr>
        <w:t>Phát triển bài học:</w:t>
      </w:r>
      <w:r>
        <w:t xml:space="preserve"> GV phân tích hiện tượng </w:t>
      </w:r>
      <w:r>
        <w:rPr>
          <w:b/>
          <w:bCs/>
        </w:rPr>
        <w:t>Ảo giác AI (Hallucination)</w:t>
      </w:r>
      <w:r>
        <w:t xml:space="preserve"> – AI ghép chữ theo xác suất thống kê chứ không thực sự hiểu quy luật tự nhiên. Giới thiệu mẫu </w:t>
      </w:r>
      <w:r>
        <w:rPr>
          <w:b/>
          <w:bCs/>
        </w:rPr>
        <w:t>“Bản khai báo sử dụng AI”</w:t>
      </w:r>
      <w:r>
        <w:t xml:space="preserve"> (Slide 15), rèn luyện cho HS quy chuẩn: Luôn ghi chú công cụ hỗ trợ, mục đích sử dụng và cam kết tự kiểm chứng dữ liệu.</w:t>
      </w:r>
    </w:p>
    <w:p w14:paraId="62C93279" w14:textId="77777777" w:rsidR="007D35E6" w:rsidRDefault="00000000">
      <w:pPr>
        <w:pStyle w:val="Compact"/>
        <w:numPr>
          <w:ilvl w:val="0"/>
          <w:numId w:val="47"/>
        </w:numPr>
      </w:pPr>
      <w:r>
        <w:rPr>
          <w:b/>
          <w:bCs/>
        </w:rPr>
        <w:lastRenderedPageBreak/>
        <w:t>Báo cáo kết quả Hồ sơ 02 &amp; Khai thác dư địa về Phòng chống Deepfake (Slide 16 - 17 - 7 phút):</w:t>
      </w:r>
    </w:p>
    <w:p w14:paraId="5BA22F89" w14:textId="77777777" w:rsidR="007D35E6" w:rsidRDefault="00000000">
      <w:pPr>
        <w:pStyle w:val="Compact"/>
        <w:numPr>
          <w:ilvl w:val="1"/>
          <w:numId w:val="50"/>
        </w:numPr>
      </w:pPr>
      <w:r>
        <w:rPr>
          <w:i/>
          <w:iCs/>
        </w:rPr>
        <w:t>Báo cáo:</w:t>
      </w:r>
      <w:r>
        <w:t xml:space="preserve"> 1 cặp đôi trình bày bằng chứng vạch mặt video Deepfake và cách xử lý khẩn cấp.</w:t>
      </w:r>
    </w:p>
    <w:p w14:paraId="7806925A" w14:textId="77777777" w:rsidR="007D35E6" w:rsidRDefault="00000000">
      <w:pPr>
        <w:pStyle w:val="Compact"/>
        <w:numPr>
          <w:ilvl w:val="1"/>
          <w:numId w:val="50"/>
        </w:numPr>
      </w:pPr>
      <w:r>
        <w:rPr>
          <w:i/>
          <w:iCs/>
        </w:rPr>
        <w:t>Khai thác tư duy bậc cao (Câu hỏi tình huống của GV):</w:t>
      </w:r>
    </w:p>
    <w:p w14:paraId="2F298301" w14:textId="77777777" w:rsidR="007D35E6" w:rsidRDefault="00000000">
      <w:pPr>
        <w:pStyle w:val="Compact"/>
        <w:numPr>
          <w:ilvl w:val="2"/>
          <w:numId w:val="51"/>
        </w:numPr>
      </w:pPr>
      <w:r>
        <w:rPr>
          <w:i/>
          <w:iCs/>
        </w:rPr>
        <w:t>“Kẻ lừa đảo thường đánh vào tâm lý hoảng loạn, gấp gáp của nạn nhân. Nếu bố mẹ em đang rất lo lắng và chuẩn bị chuyển tiền, hành động dứt khoát đầu tiên của em để ngăn chặn là gì?”</w:t>
      </w:r>
    </w:p>
    <w:p w14:paraId="66937E06" w14:textId="77777777" w:rsidR="007D35E6" w:rsidRDefault="00000000">
      <w:pPr>
        <w:pStyle w:val="Compact"/>
        <w:numPr>
          <w:ilvl w:val="2"/>
          <w:numId w:val="51"/>
        </w:numPr>
      </w:pPr>
      <w:r>
        <w:rPr>
          <w:i/>
          <w:iCs/>
        </w:rPr>
        <w:t>“Nếu gọi lại bằng ứng dụng mạng xã hội vẫn thấy mặt người thân đó thì kiểm chứng bằng cách nào chắc chắn nhất?”</w:t>
      </w:r>
    </w:p>
    <w:p w14:paraId="4356A304" w14:textId="77777777" w:rsidR="007D35E6" w:rsidRDefault="00000000">
      <w:pPr>
        <w:pStyle w:val="Compact"/>
        <w:numPr>
          <w:ilvl w:val="1"/>
          <w:numId w:val="50"/>
        </w:numPr>
      </w:pPr>
      <w:r>
        <w:rPr>
          <w:i/>
          <w:iCs/>
        </w:rPr>
        <w:t>Phát triển bài học:</w:t>
      </w:r>
      <w:r>
        <w:t xml:space="preserve"> GV cùng học sinh phân tích 3 khía cạnh dấu vết Deepfake (Sinh học - Quang học - Âm thanh), từ đó chuẩn hóa </w:t>
      </w:r>
      <w:r>
        <w:rPr>
          <w:b/>
          <w:bCs/>
        </w:rPr>
        <w:t>Quy trình 3 bước ứng phó:</w:t>
      </w:r>
    </w:p>
    <w:p w14:paraId="6DB8AD70" w14:textId="77777777" w:rsidR="007D35E6" w:rsidRDefault="00000000">
      <w:pPr>
        <w:pStyle w:val="Compact"/>
        <w:numPr>
          <w:ilvl w:val="2"/>
          <w:numId w:val="52"/>
        </w:numPr>
      </w:pPr>
      <w:r>
        <w:rPr>
          <w:b/>
          <w:bCs/>
        </w:rPr>
        <w:t>BƯỚC 1: DỪNG LẠI (STOP):</w:t>
      </w:r>
      <w:r>
        <w:t xml:space="preserve"> Tuyệt đối không chuyển tiền, không cung cấp OTP, ngắt cuộc gọi khẩn cấp.</w:t>
      </w:r>
    </w:p>
    <w:p w14:paraId="60E28B7C" w14:textId="77777777" w:rsidR="007D35E6" w:rsidRDefault="00000000">
      <w:pPr>
        <w:pStyle w:val="Compact"/>
        <w:numPr>
          <w:ilvl w:val="2"/>
          <w:numId w:val="52"/>
        </w:numPr>
      </w:pPr>
      <w:r>
        <w:rPr>
          <w:b/>
          <w:bCs/>
        </w:rPr>
        <w:t>BƯỚC 2: KIỂM CHỨNG (VERIFY):</w:t>
      </w:r>
      <w:r>
        <w:t xml:space="preserve"> Gọi cuộc gọi mạng viễn thông truyền thống (SIM) hoặc gặp trực tiếp, dùng câu hỏi bí mật/mật khẩu riêng của gia đình.</w:t>
      </w:r>
    </w:p>
    <w:p w14:paraId="6E0E002A" w14:textId="77777777" w:rsidR="007D35E6" w:rsidRDefault="00000000">
      <w:pPr>
        <w:pStyle w:val="Compact"/>
        <w:numPr>
          <w:ilvl w:val="2"/>
          <w:numId w:val="52"/>
        </w:numPr>
      </w:pPr>
      <w:r>
        <w:rPr>
          <w:b/>
          <w:bCs/>
        </w:rPr>
        <w:t>BƯỚC 3: BÁO CÁO (REPORT):</w:t>
      </w:r>
      <w:r>
        <w:t xml:space="preserve"> Bấm nút báo cáo lừa đảo trên mạng xã hội, báo cho thầy cô, nhà trường và cơ quan chức năng.</w:t>
      </w:r>
    </w:p>
    <w:p w14:paraId="2A294F95" w14:textId="77777777" w:rsidR="007D35E6" w:rsidRDefault="001776E2">
      <w:r>
        <w:rPr>
          <w:noProof/>
        </w:rPr>
      </w:r>
      <w:r w:rsidR="001776E2">
        <w:rPr>
          <w:noProof/>
        </w:rPr>
        <w:pict w14:anchorId="20632508">
          <v:rect id="_x0000_i1030" alt="" style="width:467.55pt;height:.05pt;mso-width-percent:0;mso-height-percent:0;mso-width-percent:0;mso-height-percent:0" o:hrpct="999" o:hralign="center" o:hrstd="t" o:hr="t"/>
        </w:pict>
      </w:r>
    </w:p>
    <w:p w14:paraId="0DDED894" w14:textId="77777777" w:rsidR="007D35E6" w:rsidRDefault="00000000">
      <w:pPr>
        <w:pStyle w:val="Heading2"/>
      </w:pPr>
      <w:bookmarkStart w:id="14" w:name="X38682d08f61ba3b6532db4a5de7c80937851850"/>
      <w:bookmarkEnd w:id="11"/>
      <w:bookmarkEnd w:id="13"/>
      <w:r>
        <w:t>4. Hoạt động 4: Đánh giá, Kết luận và Vận dụng vào thực tiễn</w:t>
      </w:r>
    </w:p>
    <w:p w14:paraId="39276A40" w14:textId="77777777" w:rsidR="007D35E6" w:rsidRDefault="00000000">
      <w:pPr>
        <w:pStyle w:val="FirstParagraph"/>
      </w:pPr>
      <w:r>
        <w:rPr>
          <w:i/>
          <w:iCs/>
        </w:rPr>
        <w:t>(Thời lượng dự kiến: 14 phút)</w:t>
      </w:r>
    </w:p>
    <w:p w14:paraId="3823F3D7" w14:textId="77777777" w:rsidR="007D35E6" w:rsidRDefault="00000000">
      <w:pPr>
        <w:pStyle w:val="Heading3"/>
      </w:pPr>
      <w:bookmarkStart w:id="15" w:name="a-mục-tiêu-3"/>
      <w:r>
        <w:t>a) Mục tiêu</w:t>
      </w:r>
    </w:p>
    <w:p w14:paraId="564E49BC" w14:textId="77777777" w:rsidR="007D35E6" w:rsidRDefault="00000000">
      <w:pPr>
        <w:pStyle w:val="Compact"/>
        <w:numPr>
          <w:ilvl w:val="0"/>
          <w:numId w:val="53"/>
        </w:numPr>
      </w:pPr>
      <w:r>
        <w:t>Đánh giá mức độ nắm vững kiến thức và năng lực giải quyết vấn đề của học sinh thông qua hệ thống câu hỏi trắc nghiệm tích hợp và tình huống tranh biện.</w:t>
      </w:r>
    </w:p>
    <w:p w14:paraId="146F87D8" w14:textId="77777777" w:rsidR="007D35E6" w:rsidRDefault="00000000">
      <w:pPr>
        <w:pStyle w:val="Compact"/>
        <w:numPr>
          <w:ilvl w:val="0"/>
          <w:numId w:val="53"/>
        </w:numPr>
      </w:pPr>
      <w:r>
        <w:t>Chốt lại thông điệp đạo đức cốt lõi của bài học và yêu cầu ghi chép chuẩn xác.</w:t>
      </w:r>
    </w:p>
    <w:p w14:paraId="15BB1514" w14:textId="77777777" w:rsidR="007D35E6" w:rsidRDefault="00000000">
      <w:pPr>
        <w:pStyle w:val="Compact"/>
        <w:numPr>
          <w:ilvl w:val="0"/>
          <w:numId w:val="53"/>
        </w:numPr>
      </w:pPr>
      <w:r>
        <w:t>Hướng dẫn nhiệm vụ vận dụng thực tế: Thiết lập cam kết học tập minh bạch và xây dựng phương án bảo vệ số cho gia đình (“Mật mã an toàn gia đình”).</w:t>
      </w:r>
    </w:p>
    <w:p w14:paraId="45246F2A" w14:textId="77777777" w:rsidR="007D35E6" w:rsidRDefault="00000000">
      <w:pPr>
        <w:pStyle w:val="Heading3"/>
      </w:pPr>
      <w:bookmarkStart w:id="16" w:name="b-tổ-chức-thực-hiện-3"/>
      <w:bookmarkEnd w:id="15"/>
      <w:r>
        <w:t>b) Tổ chức thực hiện</w:t>
      </w:r>
    </w:p>
    <w:p w14:paraId="21C9825D" w14:textId="77777777" w:rsidR="007D35E6" w:rsidRDefault="00000000">
      <w:pPr>
        <w:pStyle w:val="Compact"/>
        <w:numPr>
          <w:ilvl w:val="0"/>
          <w:numId w:val="54"/>
        </w:numPr>
      </w:pPr>
      <w:r>
        <w:rPr>
          <w:b/>
          <w:bCs/>
        </w:rPr>
        <w:t>Kiểm tra đánh giá nhanh qua hệ thống câu hỏi tương tác (Slide 19 - 32 - khoảng 7 phút):</w:t>
      </w:r>
    </w:p>
    <w:p w14:paraId="4A9AF709" w14:textId="77777777" w:rsidR="007D35E6" w:rsidRDefault="00000000">
      <w:pPr>
        <w:pStyle w:val="Compact"/>
        <w:numPr>
          <w:ilvl w:val="1"/>
          <w:numId w:val="55"/>
        </w:numPr>
      </w:pPr>
      <w:r>
        <w:t>GV lần lượt trình chiếu các câu hỏi đánh giá; học sinh giơ thẻ trắc nghiệm (A, B, C, D) hoặc đứng tại chỗ phản biện nhanh:</w:t>
      </w:r>
    </w:p>
    <w:p w14:paraId="3603F886" w14:textId="77777777" w:rsidR="007D35E6" w:rsidRDefault="00000000">
      <w:pPr>
        <w:pStyle w:val="Compact"/>
        <w:numPr>
          <w:ilvl w:val="2"/>
          <w:numId w:val="56"/>
        </w:numPr>
      </w:pPr>
      <w:r>
        <w:rPr>
          <w:i/>
          <w:iCs/>
        </w:rPr>
        <w:t>Câu 1 &amp; 2 (Slide 19-22):</w:t>
      </w:r>
      <w:r>
        <w:t xml:space="preserve"> Đạo đức và liêm chính học thuật </w:t>
      </w:r>
      <m:oMath>
        <m:r>
          <m:rPr>
            <m:sty m:val="p"/>
          </m:rPr>
          <w:rPr>
            <w:rFonts w:ascii="Cambria Math" w:hAnsi="Cambria Math"/>
          </w:rPr>
          <m:t>→</m:t>
        </m:r>
      </m:oMath>
      <w:r>
        <w:t xml:space="preserve"> Chốt đáp án 1.C (Học sinh chịu trách nhiệm cao nhất), 2.B (Minh bạch câu lệnh và nội dung tham khảo).</w:t>
      </w:r>
    </w:p>
    <w:p w14:paraId="516207DE" w14:textId="77777777" w:rsidR="007D35E6" w:rsidRDefault="00000000">
      <w:pPr>
        <w:pStyle w:val="Compact"/>
        <w:numPr>
          <w:ilvl w:val="2"/>
          <w:numId w:val="56"/>
        </w:numPr>
      </w:pPr>
      <w:r>
        <w:rPr>
          <w:i/>
          <w:iCs/>
        </w:rPr>
        <w:t>Câu 3 (Slide 23-24):</w:t>
      </w:r>
      <w:r>
        <w:t xml:space="preserve"> Xử lý video xúc phạm bạn học </w:t>
      </w:r>
      <m:oMath>
        <m:r>
          <m:rPr>
            <m:sty m:val="p"/>
          </m:rPr>
          <w:rPr>
            <w:rFonts w:ascii="Cambria Math" w:hAnsi="Cambria Math"/>
          </w:rPr>
          <m:t>→</m:t>
        </m:r>
      </m:oMath>
      <w:r>
        <w:t xml:space="preserve"> Chốt đáp án 3.D (Báo cáo vi phạm và báo nhà trường can thiệp, không lan truyền).</w:t>
      </w:r>
    </w:p>
    <w:p w14:paraId="38D4ABA9" w14:textId="77777777" w:rsidR="007D35E6" w:rsidRDefault="00000000">
      <w:pPr>
        <w:pStyle w:val="Compact"/>
        <w:numPr>
          <w:ilvl w:val="2"/>
          <w:numId w:val="56"/>
        </w:numPr>
      </w:pPr>
      <w:r>
        <w:rPr>
          <w:i/>
          <w:iCs/>
        </w:rPr>
        <w:t>Câu 4 (Slide 25-26 - Tích hợp KHTN):</w:t>
      </w:r>
      <w:r>
        <w:t xml:space="preserve"> Dấu hiệu nhận biết ảnh giả mạo </w:t>
      </w:r>
      <m:oMath>
        <m:r>
          <m:rPr>
            <m:sty m:val="p"/>
          </m:rPr>
          <w:rPr>
            <w:rFonts w:ascii="Cambria Math" w:hAnsi="Cambria Math"/>
          </w:rPr>
          <m:t>→</m:t>
        </m:r>
      </m:oMath>
      <w:r>
        <w:t xml:space="preserve"> Chốt đáp án 4.B (Lỗi giải phẫu bàn tay, bóng đổ ngược quy luật phản xạ/truyền thẳng ánh sáng).</w:t>
      </w:r>
    </w:p>
    <w:p w14:paraId="51CA4E55" w14:textId="77777777" w:rsidR="007D35E6" w:rsidRDefault="00000000">
      <w:pPr>
        <w:pStyle w:val="Compact"/>
        <w:numPr>
          <w:ilvl w:val="2"/>
          <w:numId w:val="56"/>
        </w:numPr>
      </w:pPr>
      <w:r>
        <w:rPr>
          <w:i/>
          <w:iCs/>
        </w:rPr>
        <w:t>Câu 5 (Slide 27-28):</w:t>
      </w:r>
      <w:r>
        <w:t xml:space="preserve"> Xác minh tin tức nghỉ học </w:t>
      </w:r>
      <m:oMath>
        <m:r>
          <m:rPr>
            <m:sty m:val="p"/>
          </m:rPr>
          <w:rPr>
            <w:rFonts w:ascii="Cambria Math" w:hAnsi="Cambria Math"/>
          </w:rPr>
          <m:t>→</m:t>
        </m:r>
      </m:oMath>
      <w:r>
        <w:t xml:space="preserve"> Chốt đáp án 5.C (Kiểm tra nguồn cổng thông tin chính thống </w:t>
      </w:r>
      <w:r>
        <w:rPr>
          <w:rStyle w:val="VerbatimChar"/>
        </w:rPr>
        <w:t>.edu.vn</w:t>
      </w:r>
      <w:r>
        <w:t xml:space="preserve"> hoặc hỏi trực tiếp giáo viên).</w:t>
      </w:r>
    </w:p>
    <w:p w14:paraId="592BE7D9" w14:textId="77777777" w:rsidR="007D35E6" w:rsidRDefault="00000000">
      <w:pPr>
        <w:pStyle w:val="Compact"/>
        <w:numPr>
          <w:ilvl w:val="2"/>
          <w:numId w:val="56"/>
        </w:numPr>
      </w:pPr>
      <w:r>
        <w:rPr>
          <w:i/>
          <w:iCs/>
        </w:rPr>
        <w:t>Câu 7 (Slide 31-32 - Tình huống tranh biện ngắn):</w:t>
      </w:r>
      <w:r>
        <w:t xml:space="preserve"> Yêu cầu 1 học sinh đứng dậy dùng 2 câu phản biện lại bạn: </w:t>
      </w:r>
      <w:r>
        <w:rPr>
          <w:i/>
          <w:iCs/>
        </w:rPr>
        <w:t>“Bài thuyết trình sai là lỗi của AI, không phải em”</w:t>
      </w:r>
      <w:r>
        <w:t xml:space="preserve">. GV chốt luận điểm: </w:t>
      </w:r>
      <w:r>
        <w:rPr>
          <w:i/>
          <w:iCs/>
        </w:rPr>
        <w:t>“AI chỉ là công cụ tính toán máy móc; người sử dụng là chủ thể tiếp nhận và trình bày nên phải chịu 100% trách nhiệm học thuật!”</w:t>
      </w:r>
      <w:r>
        <w:t>.</w:t>
      </w:r>
    </w:p>
    <w:p w14:paraId="046A48ED" w14:textId="77777777" w:rsidR="007D35E6" w:rsidRDefault="00000000">
      <w:pPr>
        <w:pStyle w:val="Compact"/>
        <w:numPr>
          <w:ilvl w:val="0"/>
          <w:numId w:val="54"/>
        </w:numPr>
      </w:pPr>
      <w:r>
        <w:rPr>
          <w:b/>
          <w:bCs/>
        </w:rPr>
        <w:t>Kết luận, chuẩn hóa nội dung ghi vở (Slide 18, 34 - khoảng 3 phút):</w:t>
      </w:r>
    </w:p>
    <w:p w14:paraId="7C7C5E72" w14:textId="77777777" w:rsidR="007D35E6" w:rsidRDefault="00000000">
      <w:pPr>
        <w:pStyle w:val="Compact"/>
        <w:numPr>
          <w:ilvl w:val="1"/>
          <w:numId w:val="57"/>
        </w:numPr>
      </w:pPr>
      <w:r>
        <w:rPr>
          <w:i/>
          <w:iCs/>
        </w:rPr>
        <w:lastRenderedPageBreak/>
        <w:t>Quy tắc 3K tại nhà trường:</w:t>
      </w:r>
      <w:r>
        <w:t xml:space="preserve"> </w:t>
      </w:r>
      <w:r>
        <w:rPr>
          <w:b/>
          <w:bCs/>
        </w:rPr>
        <w:t>KHÔNG</w:t>
      </w:r>
      <w:r>
        <w:t xml:space="preserve"> chép nguyên văn – </w:t>
      </w:r>
      <w:r>
        <w:rPr>
          <w:b/>
          <w:bCs/>
        </w:rPr>
        <w:t>KIỂM CHỨNG</w:t>
      </w:r>
      <w:r>
        <w:t xml:space="preserve"> đa nguồn – </w:t>
      </w:r>
      <w:r>
        <w:rPr>
          <w:b/>
          <w:bCs/>
        </w:rPr>
        <w:t>KHAI BÁO</w:t>
      </w:r>
      <w:r>
        <w:t xml:space="preserve"> minh bạch.</w:t>
      </w:r>
    </w:p>
    <w:p w14:paraId="4A403E04" w14:textId="77777777" w:rsidR="007D35E6" w:rsidRDefault="00000000">
      <w:pPr>
        <w:pStyle w:val="Compact"/>
        <w:numPr>
          <w:ilvl w:val="1"/>
          <w:numId w:val="57"/>
        </w:numPr>
      </w:pPr>
      <w:r>
        <w:rPr>
          <w:i/>
          <w:iCs/>
        </w:rPr>
        <w:t>Thông điệp cốt lõi:</w:t>
      </w:r>
      <w:r>
        <w:t xml:space="preserve"> </w:t>
      </w:r>
      <w:r>
        <w:rPr>
          <w:i/>
          <w:iCs/>
        </w:rPr>
        <w:t>“Trí tuệ nhân tạo là đôi cánh trợ lực, nhưng Trí tuệ con người và Lương tri mới là bánh lái dẫn đường!”</w:t>
      </w:r>
    </w:p>
    <w:p w14:paraId="1D97EA02" w14:textId="77777777" w:rsidR="007D35E6" w:rsidRDefault="00000000">
      <w:pPr>
        <w:pStyle w:val="Compact"/>
        <w:numPr>
          <w:ilvl w:val="1"/>
          <w:numId w:val="57"/>
        </w:numPr>
      </w:pPr>
      <w:r>
        <w:t>GV nhận xét tinh thần thảo luận, ghi điểm thưởng cho các nhóm hoàn thành xuất sắc nhiệm vụ thám tử số.</w:t>
      </w:r>
    </w:p>
    <w:p w14:paraId="67F91E4C" w14:textId="77777777" w:rsidR="007D35E6" w:rsidRDefault="00000000">
      <w:pPr>
        <w:pStyle w:val="Compact"/>
        <w:numPr>
          <w:ilvl w:val="0"/>
          <w:numId w:val="54"/>
        </w:numPr>
      </w:pPr>
      <w:r>
        <w:rPr>
          <w:b/>
          <w:bCs/>
        </w:rPr>
        <w:t>Chuyển giao nhiệm vụ vận dụng về nhà (Slide 33 - khoảng 4 phút):</w:t>
      </w:r>
    </w:p>
    <w:p w14:paraId="5B0C4610" w14:textId="77777777" w:rsidR="007D35E6" w:rsidRDefault="00000000">
      <w:pPr>
        <w:pStyle w:val="Compact"/>
        <w:numPr>
          <w:ilvl w:val="1"/>
          <w:numId w:val="58"/>
        </w:numPr>
      </w:pPr>
      <w:r>
        <w:t>GV hướng dẫn chi tiết 2 nhiệm vụ thực tiễn:</w:t>
      </w:r>
    </w:p>
    <w:p w14:paraId="00E8C8B4" w14:textId="77777777" w:rsidR="007D35E6" w:rsidRDefault="00000000">
      <w:pPr>
        <w:pStyle w:val="Compact"/>
        <w:numPr>
          <w:ilvl w:val="2"/>
          <w:numId w:val="59"/>
        </w:numPr>
      </w:pPr>
      <w:r>
        <w:rPr>
          <w:i/>
          <w:iCs/>
        </w:rPr>
        <w:t>Nhiệm vụ cá nhân (Học đường):</w:t>
      </w:r>
      <w:r>
        <w:t xml:space="preserve"> Lấy một bài tập về nhà gần đây có sử dụng Internet/AI, tự viết một “Bản khai báo sử dụng AI” dán vào góc trang vở theo mẫu đã học.</w:t>
      </w:r>
    </w:p>
    <w:p w14:paraId="7D6862A6" w14:textId="77777777" w:rsidR="007D35E6" w:rsidRPr="001776E2" w:rsidRDefault="00000000">
      <w:pPr>
        <w:pStyle w:val="Compact"/>
        <w:numPr>
          <w:ilvl w:val="2"/>
          <w:numId w:val="59"/>
        </w:numPr>
      </w:pPr>
      <w:r>
        <w:rPr>
          <w:i/>
          <w:iCs/>
        </w:rPr>
        <w:t>Nhiệm vụ gia đình (Cuộc sống):</w:t>
      </w:r>
      <w:r>
        <w:t xml:space="preserve"> Dành 5 phút trong bữa cơm tối nay chia sẻ với bố mẹ về thủ đoạn video Deepfake và cùng gia đình thiết lập một </w:t>
      </w:r>
      <w:r>
        <w:rPr>
          <w:b/>
          <w:bCs/>
        </w:rPr>
        <w:t>“Mật mã an toàn gia đình”</w:t>
      </w:r>
      <w:r>
        <w:t xml:space="preserve"> (một từ khóa bí mật chỉ các thành viên trong nhà biết) để phòng ngừa triệt để các cuộc gọi mạo danh tống tiền.</w:t>
      </w:r>
    </w:p>
    <w:p w14:paraId="41861DB3" w14:textId="77777777" w:rsidR="001776E2" w:rsidRDefault="001776E2" w:rsidP="001776E2">
      <w:pPr>
        <w:pStyle w:val="Compact"/>
        <w:rPr>
          <w:lang w:val="vi-VN"/>
        </w:rPr>
      </w:pPr>
    </w:p>
    <w:p w14:paraId="0FEE50D2" w14:textId="77777777" w:rsidR="001776E2" w:rsidRDefault="001776E2" w:rsidP="001776E2">
      <w:pPr>
        <w:pStyle w:val="Compact"/>
        <w:rPr>
          <w:lang w:val="vi-VN"/>
        </w:rPr>
      </w:pPr>
    </w:p>
    <w:p w14:paraId="4AE4170B" w14:textId="77777777" w:rsidR="001776E2" w:rsidRDefault="001776E2" w:rsidP="001776E2">
      <w:pPr>
        <w:pStyle w:val="Compact"/>
        <w:rPr>
          <w:lang w:val="vi-VN"/>
        </w:rPr>
      </w:pPr>
    </w:p>
    <w:p w14:paraId="2B54E494" w14:textId="77777777" w:rsidR="001776E2" w:rsidRDefault="001776E2" w:rsidP="001776E2">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2D1C499" w14:textId="77777777" w:rsidR="001776E2" w:rsidRDefault="001776E2" w:rsidP="001776E2">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0CEF6C38" wp14:editId="58174F5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47022AE" w14:textId="77777777" w:rsidR="001776E2" w:rsidRDefault="001776E2" w:rsidP="001776E2">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73EAB353" w14:textId="77777777" w:rsidR="001776E2" w:rsidRDefault="001776E2" w:rsidP="001776E2">
      <w:pPr>
        <w:pStyle w:val="Compact"/>
      </w:pPr>
    </w:p>
    <w:sectPr w:rsidR="001776E2"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A6D1C" w14:textId="77777777" w:rsidR="00A7571A" w:rsidRDefault="00A7571A">
      <w:pPr>
        <w:spacing w:before="0" w:after="0"/>
      </w:pPr>
      <w:r>
        <w:separator/>
      </w:r>
    </w:p>
  </w:endnote>
  <w:endnote w:type="continuationSeparator" w:id="0">
    <w:p w14:paraId="17DB466E" w14:textId="77777777" w:rsidR="00A7571A" w:rsidRDefault="00A7571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C9B50" w14:textId="77777777" w:rsidR="00A7571A" w:rsidRDefault="00A7571A">
      <w:r>
        <w:separator/>
      </w:r>
    </w:p>
  </w:footnote>
  <w:footnote w:type="continuationSeparator" w:id="0">
    <w:p w14:paraId="538DA486" w14:textId="77777777" w:rsidR="00A7571A" w:rsidRDefault="00A757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483549363">
    <w:abstractNumId w:val="0"/>
  </w:num>
  <w:num w:numId="32" w16cid:durableId="274409354">
    <w:abstractNumId w:val="1"/>
  </w:num>
  <w:num w:numId="33" w16cid:durableId="210071015">
    <w:abstractNumId w:val="1"/>
  </w:num>
  <w:num w:numId="34" w16cid:durableId="1855575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97045921">
    <w:abstractNumId w:val="1"/>
  </w:num>
  <w:num w:numId="36" w16cid:durableId="699818860">
    <w:abstractNumId w:val="1"/>
  </w:num>
  <w:num w:numId="37" w16cid:durableId="1747461458">
    <w:abstractNumId w:val="1"/>
  </w:num>
  <w:num w:numId="38" w16cid:durableId="113598470">
    <w:abstractNumId w:val="1"/>
  </w:num>
  <w:num w:numId="39" w16cid:durableId="1650328149">
    <w:abstractNumId w:val="1"/>
  </w:num>
  <w:num w:numId="40" w16cid:durableId="17861981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34607568">
    <w:abstractNumId w:val="1"/>
  </w:num>
  <w:num w:numId="42" w16cid:durableId="375542253">
    <w:abstractNumId w:val="1"/>
  </w:num>
  <w:num w:numId="43" w16cid:durableId="2088382364">
    <w:abstractNumId w:val="1"/>
  </w:num>
  <w:num w:numId="44" w16cid:durableId="1122262456">
    <w:abstractNumId w:val="1"/>
  </w:num>
  <w:num w:numId="45" w16cid:durableId="1841578592">
    <w:abstractNumId w:val="1"/>
  </w:num>
  <w:num w:numId="46" w16cid:durableId="1644382773">
    <w:abstractNumId w:val="1"/>
  </w:num>
  <w:num w:numId="47" w16cid:durableId="1892421038">
    <w:abstractNumId w:val="1"/>
  </w:num>
  <w:num w:numId="48" w16cid:durableId="1946301533">
    <w:abstractNumId w:val="1"/>
  </w:num>
  <w:num w:numId="49" w16cid:durableId="1593933719">
    <w:abstractNumId w:val="1"/>
  </w:num>
  <w:num w:numId="50" w16cid:durableId="1751659194">
    <w:abstractNumId w:val="1"/>
  </w:num>
  <w:num w:numId="51" w16cid:durableId="1352952345">
    <w:abstractNumId w:val="1"/>
  </w:num>
  <w:num w:numId="52" w16cid:durableId="19887809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21077560">
    <w:abstractNumId w:val="1"/>
  </w:num>
  <w:num w:numId="54" w16cid:durableId="545607986">
    <w:abstractNumId w:val="1"/>
  </w:num>
  <w:num w:numId="55" w16cid:durableId="1895506110">
    <w:abstractNumId w:val="1"/>
  </w:num>
  <w:num w:numId="56" w16cid:durableId="413280954">
    <w:abstractNumId w:val="1"/>
  </w:num>
  <w:num w:numId="57" w16cid:durableId="2123837464">
    <w:abstractNumId w:val="1"/>
  </w:num>
  <w:num w:numId="58" w16cid:durableId="835072400">
    <w:abstractNumId w:val="1"/>
  </w:num>
  <w:num w:numId="59" w16cid:durableId="584771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35E6"/>
    <w:rsid w:val="001776E2"/>
    <w:rsid w:val="007D35E6"/>
    <w:rsid w:val="009F6C23"/>
    <w:rsid w:val="00A7571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F3081"/>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5</Pages>
  <Words>1705</Words>
  <Characters>9722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7. Trách nhiệm khi sử dụng AI</dc:title>
  <dc:creator/>
  <cp:keywords/>
  <cp:lastModifiedBy>Nguyen Hung Chinh</cp:lastModifiedBy>
  <cp:revision>2</cp:revision>
  <dcterms:created xsi:type="dcterms:W3CDTF">2026-09-26T17:32:00Z</dcterms:created>
  <dcterms:modified xsi:type="dcterms:W3CDTF">2026-09-28T00:57:00Z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- 9.B2.1. Trình bày được vai trò của người dùng trong việc kiểm soát và chịu trách nhiệm đối với kết quả cuối cùng do AI tạo ra. Khai báo được việc sử dụng AI trong sản phẩm học tập của bản thân.- 9.B2.2. Nêu được vai trò của cá nhân và cộng đồng trong việc giám sát, phản hồi và đề xuất giải pháp để sử dụng AI một cách an toàn, công bằng, hợp lí.- 9.B2.3. Phân tích được một số dấu hiệu của nội dung giả mạo do AI tạo ra; kiểm chứng được thông tin bằng các nguồn phù hợp và đề xuất được cách ứng phó khi phát hiện nội dung có dấu hiệu giả mạo hoặc lừa đảo.</vt:lpwstr>
  </property>
  <property fmtid="{D5CDD505-2E9C-101B-9397-08002B2CF9AE}" pid="3" name="date">
    <vt:lpwstr>(Thời gian thực hiện: 1 tiết)</vt:lpwstr>
  </property>
  <property fmtid="{D5CDD505-2E9C-101B-9397-08002B2CF9AE}" pid="4" name="subtitle">
    <vt:lpwstr>Môn học/HĐGD: Giáo dục Trí tuệ nhân tạo; Lớp: 9</vt:lpwstr>
  </property>
</Properties>
</file>