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2D53A" w14:textId="77777777" w:rsidR="002F43D6" w:rsidRDefault="00000000">
      <w:pPr>
        <w:pStyle w:val="Title"/>
      </w:pPr>
      <w:r>
        <w:t>Bài 7. Phòng tránh rủi ro dữ liệu</w:t>
      </w:r>
    </w:p>
    <w:p w14:paraId="6D6AE131" w14:textId="77777777" w:rsidR="002F43D6" w:rsidRDefault="00000000">
      <w:pPr>
        <w:pStyle w:val="Subtitle"/>
      </w:pPr>
      <w:r>
        <w:t>Môn học/HĐGD: Giáo dục Trí tuệ nhân tạo; Lớp: 8</w:t>
      </w:r>
    </w:p>
    <w:p w14:paraId="384E0DD0" w14:textId="77777777" w:rsidR="002F43D6" w:rsidRDefault="00000000">
      <w:pPr>
        <w:pStyle w:val="Date"/>
      </w:pPr>
      <w:r>
        <w:t>(Thời gian thực hiện: 1 tiết)</w:t>
      </w:r>
    </w:p>
    <w:p w14:paraId="2574A587" w14:textId="77777777" w:rsidR="002F43D6" w:rsidRDefault="00000000">
      <w:pPr>
        <w:pStyle w:val="Abstract"/>
      </w:pPr>
      <w:r>
        <w:rPr>
          <w:b/>
          <w:bCs/>
        </w:rPr>
        <w:t>Yêu cầu cần đạt:</w:t>
      </w:r>
      <w:r>
        <w:br/>
        <w:t>- 8.B2.1. Trình bày được một số việc làm, cách thức đơn giản để bảo vệ dữ liệu cá nhân, tôn trọng bản quyền và phòng tránh, giảm thiểu rủi ro khi sử dụng, phát triển AI trong các dự án học tập.</w:t>
      </w:r>
    </w:p>
    <w:p w14:paraId="06FEF208" w14:textId="77777777" w:rsidR="002F43D6" w:rsidRDefault="00000000">
      <w:pPr>
        <w:pStyle w:val="Heading1"/>
      </w:pPr>
      <w:bookmarkStart w:id="0" w:name="i.-mục-tiêu"/>
      <w:r>
        <w:t>I. Mục tiêu</w:t>
      </w:r>
    </w:p>
    <w:p w14:paraId="7D97C30B" w14:textId="77777777" w:rsidR="002F43D6" w:rsidRDefault="00000000">
      <w:pPr>
        <w:pStyle w:val="Heading3"/>
      </w:pPr>
      <w:bookmarkStart w:id="1" w:name="về-năng-lực"/>
      <w:r>
        <w:t>1. Về năng lực</w:t>
      </w:r>
    </w:p>
    <w:p w14:paraId="4222684B" w14:textId="77777777" w:rsidR="002F43D6" w:rsidRDefault="00000000">
      <w:pPr>
        <w:pStyle w:val="Compact"/>
        <w:numPr>
          <w:ilvl w:val="0"/>
          <w:numId w:val="32"/>
        </w:numPr>
      </w:pPr>
      <w:r>
        <w:t>Nhận biết được các rủi ro dữ liệu lớn nhất trong kỷ nguyên AI (lộ lọt thông tin định danh cá nhân PII, vi phạm bản quyền, xâm phạm quyền riêng tư, thiên vị dữ liệu).</w:t>
      </w:r>
    </w:p>
    <w:p w14:paraId="3D07E348" w14:textId="77777777" w:rsidR="002F43D6" w:rsidRDefault="00000000">
      <w:pPr>
        <w:pStyle w:val="Compact"/>
        <w:numPr>
          <w:ilvl w:val="0"/>
          <w:numId w:val="32"/>
        </w:numPr>
      </w:pPr>
      <w:r>
        <w:t>Xác định được các nguyên tắc cốt lõi để bảo vệ dữ liệu: tối thiểu hóa dữ liệu, khử nhận dạng, quyền đồng thuận và sử dụng tài nguyên mở (Creative Commons/Miền công cộng).</w:t>
      </w:r>
    </w:p>
    <w:p w14:paraId="72A7196B" w14:textId="77777777" w:rsidR="002F43D6" w:rsidRDefault="00000000">
      <w:pPr>
        <w:pStyle w:val="Compact"/>
        <w:numPr>
          <w:ilvl w:val="0"/>
          <w:numId w:val="32"/>
        </w:numPr>
      </w:pPr>
      <w:r>
        <w:t>Đánh giá và phản biện được các hành vi vi phạm đạo đức/bản quyền trong các tình huống thực tế khi thu thập dữ liệu và tương tác với công cụ AI.</w:t>
      </w:r>
    </w:p>
    <w:p w14:paraId="0F871D07" w14:textId="77777777" w:rsidR="002F43D6" w:rsidRDefault="00000000">
      <w:pPr>
        <w:pStyle w:val="Compact"/>
        <w:numPr>
          <w:ilvl w:val="0"/>
          <w:numId w:val="32"/>
        </w:numPr>
      </w:pPr>
      <w:r>
        <w:t>Vận dụng được quy tắc “3C trước khi Enter” và thực hiện được thao tác tắt chia sẻ dữ liệu huấn luyện (Opt-out) trên các ứng dụng AI để phòng tránh rủi ro cho bản thân và gia đình.</w:t>
      </w:r>
    </w:p>
    <w:p w14:paraId="4D715276" w14:textId="77777777" w:rsidR="002F43D6" w:rsidRDefault="00000000">
      <w:pPr>
        <w:pStyle w:val="Heading3"/>
      </w:pPr>
      <w:bookmarkStart w:id="2" w:name="về-phẩm-chất"/>
      <w:bookmarkEnd w:id="1"/>
      <w:r>
        <w:t>2. Về phẩm chất</w:t>
      </w:r>
    </w:p>
    <w:p w14:paraId="0F754632" w14:textId="77777777" w:rsidR="002F43D6" w:rsidRDefault="00000000">
      <w:pPr>
        <w:pStyle w:val="Compact"/>
        <w:numPr>
          <w:ilvl w:val="0"/>
          <w:numId w:val="33"/>
        </w:numPr>
      </w:pPr>
      <w:r>
        <w:t xml:space="preserve">Rèn luyện phẩm chất </w:t>
      </w:r>
      <w:r>
        <w:rPr>
          <w:b/>
          <w:bCs/>
        </w:rPr>
        <w:t>Trách nhiệm</w:t>
      </w:r>
      <w:r>
        <w:t>: Tự giác, nghiêm túc tuân thủ bản quyền tác giả và bảo vệ quyền riêng tư của người khác khi thu thập, chia sẻ dữ liệu; không tùy tiện nạp thông tin cá nhân/tác phẩm chưa được cấp phép lên các nền tảng AI công cộng (tránh sai lầm phổ biến xem nhẹ bản quyền số và quyền hình ảnh cá nhân).</w:t>
      </w:r>
    </w:p>
    <w:p w14:paraId="2112B106" w14:textId="77777777" w:rsidR="002F43D6" w:rsidRDefault="00456F87">
      <w:r>
        <w:rPr>
          <w:noProof/>
        </w:rPr>
      </w:r>
      <w:r w:rsidR="00456F87">
        <w:rPr>
          <w:noProof/>
        </w:rPr>
        <w:pict w14:anchorId="7885DD90">
          <v:rect id="_x0000_i1025" alt="" style="width:467.55pt;height:.05pt;mso-width-percent:0;mso-height-percent:0;mso-width-percent:0;mso-height-percent:0" o:hrpct="999" o:hralign="center" o:hrstd="t" o:hr="t"/>
        </w:pict>
      </w:r>
    </w:p>
    <w:p w14:paraId="651E0A3F" w14:textId="77777777" w:rsidR="002F43D6" w:rsidRDefault="00000000">
      <w:pPr>
        <w:pStyle w:val="Heading1"/>
      </w:pPr>
      <w:bookmarkStart w:id="3" w:name="ii.-thiết-bị-dạy-học-và-học-liệu"/>
      <w:bookmarkEnd w:id="0"/>
      <w:bookmarkEnd w:id="2"/>
      <w:r>
        <w:t>II. Thiết bị dạy học và học liệu</w:t>
      </w:r>
    </w:p>
    <w:p w14:paraId="4C7BEF46" w14:textId="77777777" w:rsidR="002F43D6" w:rsidRDefault="00000000">
      <w:pPr>
        <w:pStyle w:val="Compact"/>
        <w:numPr>
          <w:ilvl w:val="0"/>
          <w:numId w:val="34"/>
        </w:numPr>
      </w:pPr>
      <w:r>
        <w:rPr>
          <w:b/>
          <w:bCs/>
        </w:rPr>
        <w:t>Thiết bị:</w:t>
      </w:r>
      <w:r>
        <w:t xml:space="preserve"> Máy chiếu/màn hình tương tác, máy tính giáo viên kết nối mạng Internet, điện thoại thông minh hoặc máy tính bảng/máy tính học sinh (nếu có phòng máy).</w:t>
      </w:r>
    </w:p>
    <w:p w14:paraId="499728D8" w14:textId="77777777" w:rsidR="002F43D6" w:rsidRDefault="00000000">
      <w:pPr>
        <w:pStyle w:val="Compact"/>
        <w:numPr>
          <w:ilvl w:val="0"/>
          <w:numId w:val="34"/>
        </w:numPr>
      </w:pPr>
      <w:r>
        <w:rPr>
          <w:b/>
          <w:bCs/>
        </w:rPr>
        <w:t>Học liệu:</w:t>
      </w:r>
    </w:p>
    <w:p w14:paraId="4706CD32" w14:textId="77777777" w:rsidR="002F43D6" w:rsidRDefault="00000000">
      <w:pPr>
        <w:pStyle w:val="Compact"/>
        <w:numPr>
          <w:ilvl w:val="1"/>
          <w:numId w:val="35"/>
        </w:numPr>
      </w:pPr>
      <w:r>
        <w:t>Bộ trình chiếu Slides bài học “Bài 7: Phòng tránh rủi ro dữ liệu” (32 slides).</w:t>
      </w:r>
    </w:p>
    <w:p w14:paraId="6AFAD220" w14:textId="77777777" w:rsidR="002F43D6" w:rsidRDefault="00000000">
      <w:pPr>
        <w:pStyle w:val="Compact"/>
        <w:numPr>
          <w:ilvl w:val="1"/>
          <w:numId w:val="35"/>
        </w:numPr>
      </w:pPr>
      <w:r>
        <w:t>Phiếu học tập / Bệnh án số: “Khám bệnh cho dự án của Nam”.</w:t>
      </w:r>
    </w:p>
    <w:p w14:paraId="335C0319" w14:textId="77777777" w:rsidR="002F43D6" w:rsidRDefault="00000000">
      <w:pPr>
        <w:pStyle w:val="Compact"/>
        <w:numPr>
          <w:ilvl w:val="1"/>
          <w:numId w:val="35"/>
        </w:numPr>
      </w:pPr>
      <w:r>
        <w:t>Bộ thẻ biểu tượng Creative Commons (BY, NC, SA, ND).</w:t>
      </w:r>
    </w:p>
    <w:p w14:paraId="6BEF9817" w14:textId="77777777" w:rsidR="002F43D6" w:rsidRDefault="00000000">
      <w:pPr>
        <w:pStyle w:val="Compact"/>
        <w:numPr>
          <w:ilvl w:val="1"/>
          <w:numId w:val="35"/>
        </w:numPr>
      </w:pPr>
      <w:r>
        <w:t>Bộ câu hỏi tương tác trắc nghiệm và câu hỏi tình huống trên hệ thống trình chiếu.</w:t>
      </w:r>
    </w:p>
    <w:p w14:paraId="61AAAB88" w14:textId="77777777" w:rsidR="002F43D6" w:rsidRDefault="00456F87">
      <w:r>
        <w:rPr>
          <w:noProof/>
        </w:rPr>
      </w:r>
      <w:r w:rsidR="00456F87">
        <w:rPr>
          <w:noProof/>
        </w:rPr>
        <w:pict w14:anchorId="722AF46B">
          <v:rect id="_x0000_i1026" alt="" style="width:467.55pt;height:.05pt;mso-width-percent:0;mso-height-percent:0;mso-width-percent:0;mso-height-percent:0" o:hrpct="999" o:hralign="center" o:hrstd="t" o:hr="t"/>
        </w:pict>
      </w:r>
    </w:p>
    <w:p w14:paraId="6B835FF0" w14:textId="77777777" w:rsidR="002F43D6" w:rsidRDefault="00000000">
      <w:pPr>
        <w:pStyle w:val="Heading1"/>
      </w:pPr>
      <w:bookmarkStart w:id="4" w:name="iii.-tiến-trình-dạy-học"/>
      <w:bookmarkEnd w:id="3"/>
      <w:r>
        <w:t>III. Tiến trình dạy học</w:t>
      </w:r>
    </w:p>
    <w:p w14:paraId="2A046ABB" w14:textId="77777777" w:rsidR="002F43D6" w:rsidRDefault="00000000">
      <w:pPr>
        <w:pStyle w:val="Heading2"/>
      </w:pPr>
      <w:bookmarkStart w:id="5" w:name="X06f3d9ce16fe129798b5c8c40e7a10361a0a1aa"/>
      <w:r>
        <w:t>1. Hoạt động 1: Khám phá các rủi ro dữ liệu và Nguyên tắc sử dụng AI an toàn (Thời lượng: 13 phút)</w:t>
      </w:r>
    </w:p>
    <w:p w14:paraId="067F5B2F" w14:textId="77777777" w:rsidR="002F43D6" w:rsidRDefault="00000000">
      <w:pPr>
        <w:pStyle w:val="Heading3"/>
      </w:pPr>
      <w:bookmarkStart w:id="6" w:name="a-mục-tiêu"/>
      <w:r>
        <w:t>a) Mục tiêu</w:t>
      </w:r>
    </w:p>
    <w:p w14:paraId="5ED9C5FB" w14:textId="77777777" w:rsidR="002F43D6" w:rsidRDefault="00000000">
      <w:pPr>
        <w:pStyle w:val="Compact"/>
        <w:numPr>
          <w:ilvl w:val="0"/>
          <w:numId w:val="36"/>
        </w:numPr>
      </w:pPr>
      <w:r>
        <w:t>Nhận biết được 3 rủi ro dữ liệu lớn khi tương tác và phát triển AI (lộ lọt PII, vi phạm bản quyền, xâm phạm quyền riêng tư).</w:t>
      </w:r>
    </w:p>
    <w:p w14:paraId="638D18F4" w14:textId="77777777" w:rsidR="002F43D6" w:rsidRDefault="00000000">
      <w:pPr>
        <w:pStyle w:val="Compact"/>
        <w:numPr>
          <w:ilvl w:val="0"/>
          <w:numId w:val="36"/>
        </w:numPr>
      </w:pPr>
      <w:r>
        <w:t>Xác định được các nguyên tắc bảo vệ dữ liệu: tối thiểu hóa dữ liệu, khử nhận dạng, quyền đồng thuận, quy định bản quyền Creative Commons và quy tắc “3C”.</w:t>
      </w:r>
    </w:p>
    <w:p w14:paraId="370342A0" w14:textId="77777777" w:rsidR="002F43D6" w:rsidRDefault="00000000">
      <w:pPr>
        <w:pStyle w:val="Heading3"/>
      </w:pPr>
      <w:bookmarkStart w:id="7" w:name="b-tổ-chức-thực-hiện"/>
      <w:bookmarkEnd w:id="6"/>
      <w:r>
        <w:lastRenderedPageBreak/>
        <w:t>b) Tổ chức thực hiện</w:t>
      </w:r>
    </w:p>
    <w:p w14:paraId="131FC2E1" w14:textId="77777777" w:rsidR="002F43D6" w:rsidRDefault="00000000">
      <w:pPr>
        <w:pStyle w:val="Compact"/>
        <w:numPr>
          <w:ilvl w:val="0"/>
          <w:numId w:val="37"/>
        </w:numPr>
      </w:pPr>
      <w:r>
        <w:rPr>
          <w:b/>
          <w:bCs/>
        </w:rPr>
        <w:t>Bước 1: Giáo viên thuyết trình dẫn nhập (Khoảng 9 phút):</w:t>
      </w:r>
    </w:p>
    <w:p w14:paraId="4483E18B" w14:textId="77777777" w:rsidR="002F43D6" w:rsidRDefault="00000000">
      <w:pPr>
        <w:pStyle w:val="Compact"/>
        <w:numPr>
          <w:ilvl w:val="1"/>
          <w:numId w:val="38"/>
        </w:numPr>
      </w:pPr>
      <w:r>
        <w:t>Dẫn dắt từ kiến thức Tin học 8 (bảo mật mật khẩu, mã hóa) sang thách thức mới trong AI: Dữ liệu cá nhân (khuôn mặt, giọng nói, văn bản) bị hút vào mô hình huấn luyện đám mây và nguy cơ Deepfake, mạo danh (</w:t>
      </w:r>
      <w:r>
        <w:rPr>
          <w:i/>
          <w:iCs/>
        </w:rPr>
        <w:t>Slide 2, 3, 4</w:t>
      </w:r>
      <w:r>
        <w:t>).</w:t>
      </w:r>
    </w:p>
    <w:p w14:paraId="127066FE" w14:textId="77777777" w:rsidR="002F43D6" w:rsidRDefault="00000000">
      <w:pPr>
        <w:pStyle w:val="Compact"/>
        <w:numPr>
          <w:ilvl w:val="1"/>
          <w:numId w:val="38"/>
        </w:numPr>
      </w:pPr>
      <w:r>
        <w:t>Nêu vấn đề bản quyền: AI học từ hàng triệu tác phẩm của con người, nguy cơ vi phạm quyền sở hữu trí tuệ (</w:t>
      </w:r>
      <w:r>
        <w:rPr>
          <w:i/>
          <w:iCs/>
        </w:rPr>
        <w:t>Slide 5, 6</w:t>
      </w:r>
      <w:r>
        <w:t>) và hiện tượng “Garbage in, Garbage out” dẫn tới định kiến/sai lệch (</w:t>
      </w:r>
      <w:r>
        <w:rPr>
          <w:i/>
          <w:iCs/>
        </w:rPr>
        <w:t>Slide 7</w:t>
      </w:r>
      <w:r>
        <w:t>).</w:t>
      </w:r>
    </w:p>
    <w:p w14:paraId="7D2BDB69" w14:textId="77777777" w:rsidR="002F43D6" w:rsidRDefault="00000000">
      <w:pPr>
        <w:pStyle w:val="Compact"/>
        <w:numPr>
          <w:ilvl w:val="1"/>
          <w:numId w:val="38"/>
        </w:numPr>
      </w:pPr>
      <w:r>
        <w:t>Giới thiệu 3 rủi ro dữ liệu lớn nhất (</w:t>
      </w:r>
      <w:r>
        <w:rPr>
          <w:i/>
          <w:iCs/>
        </w:rPr>
        <w:t>Slide 8</w:t>
      </w:r>
      <w:r>
        <w:t>) và giảng giải các nguyên tắc phòng tránh:</w:t>
      </w:r>
    </w:p>
    <w:p w14:paraId="168D53BE" w14:textId="77777777" w:rsidR="002F43D6" w:rsidRDefault="00000000">
      <w:pPr>
        <w:pStyle w:val="Compact"/>
        <w:numPr>
          <w:ilvl w:val="2"/>
          <w:numId w:val="39"/>
        </w:numPr>
      </w:pPr>
      <w:r>
        <w:rPr>
          <w:i/>
          <w:iCs/>
        </w:rPr>
        <w:t>Tối thiểu hóa dữ liệu &amp; Khử nhận dạng</w:t>
      </w:r>
      <w:r>
        <w:t>: Chỉ lấy dữ liệu cần thiết, ẩn danh họ tên thành mã HS_001 (</w:t>
      </w:r>
      <w:r>
        <w:rPr>
          <w:i/>
          <w:iCs/>
        </w:rPr>
        <w:t>Slide 13</w:t>
      </w:r>
      <w:r>
        <w:t>).</w:t>
      </w:r>
    </w:p>
    <w:p w14:paraId="46D25898" w14:textId="77777777" w:rsidR="002F43D6" w:rsidRDefault="00000000">
      <w:pPr>
        <w:pStyle w:val="Compact"/>
        <w:numPr>
          <w:ilvl w:val="2"/>
          <w:numId w:val="39"/>
        </w:numPr>
      </w:pPr>
      <w:r>
        <w:rPr>
          <w:i/>
          <w:iCs/>
        </w:rPr>
        <w:t>Bản quyền &amp; Creative Commons</w:t>
      </w:r>
      <w:r>
        <w:t>: Khái niệm Public Domain, các điều kiện CC (BY, NC…), không tự ý nạp tranh có bản quyền (</w:t>
      </w:r>
      <w:r>
        <w:rPr>
          <w:i/>
          <w:iCs/>
        </w:rPr>
        <w:t>Slide 14</w:t>
      </w:r>
      <w:r>
        <w:t>).</w:t>
      </w:r>
    </w:p>
    <w:p w14:paraId="0E9D9E62" w14:textId="77777777" w:rsidR="002F43D6" w:rsidRDefault="00000000">
      <w:pPr>
        <w:pStyle w:val="Compact"/>
        <w:numPr>
          <w:ilvl w:val="2"/>
          <w:numId w:val="39"/>
        </w:numPr>
      </w:pPr>
      <w:r>
        <w:rPr>
          <w:i/>
          <w:iCs/>
        </w:rPr>
        <w:t>Đồng thuận &amp; Tắt huấn luyện (Opt-out)</w:t>
      </w:r>
      <w:r>
        <w:t>: Bắt buộc xin phép chủ thể, tắt công tắc chia sẻ dữ liệu trong cài đặt (</w:t>
      </w:r>
      <w:r>
        <w:rPr>
          <w:i/>
          <w:iCs/>
        </w:rPr>
        <w:t>Slide 15</w:t>
      </w:r>
      <w:r>
        <w:t>).</w:t>
      </w:r>
    </w:p>
    <w:p w14:paraId="4FD1BCF0" w14:textId="77777777" w:rsidR="002F43D6" w:rsidRDefault="00000000">
      <w:pPr>
        <w:pStyle w:val="Compact"/>
        <w:numPr>
          <w:ilvl w:val="2"/>
          <w:numId w:val="39"/>
        </w:numPr>
      </w:pPr>
      <w:r>
        <w:rPr>
          <w:i/>
          <w:iCs/>
        </w:rPr>
        <w:t>Quy tắc vàng 3C</w:t>
      </w:r>
      <w:r>
        <w:t>: Check - Clean - Cite (</w:t>
      </w:r>
      <w:r>
        <w:rPr>
          <w:i/>
          <w:iCs/>
        </w:rPr>
        <w:t>Slide 16</w:t>
      </w:r>
      <w:r>
        <w:t>).</w:t>
      </w:r>
    </w:p>
    <w:p w14:paraId="3C4A2AE4" w14:textId="77777777" w:rsidR="002F43D6" w:rsidRDefault="00000000">
      <w:pPr>
        <w:pStyle w:val="Compact"/>
        <w:numPr>
          <w:ilvl w:val="0"/>
          <w:numId w:val="37"/>
        </w:numPr>
      </w:pPr>
      <w:r>
        <w:rPr>
          <w:b/>
          <w:bCs/>
        </w:rPr>
        <w:t>Bước 2: Giao nhiệm vụ học tập (Khoảng 4 phút):</w:t>
      </w:r>
    </w:p>
    <w:p w14:paraId="045C2F4B" w14:textId="77777777" w:rsidR="002F43D6" w:rsidRDefault="00000000">
      <w:pPr>
        <w:pStyle w:val="Compact"/>
        <w:numPr>
          <w:ilvl w:val="1"/>
          <w:numId w:val="40"/>
        </w:numPr>
      </w:pPr>
      <w:r>
        <w:t>Giáo viên trình chiếu Slide 11, phát Phiếu bài tập/Bệnh án số và chuyển giao nhiệm vụ:</w:t>
      </w:r>
    </w:p>
    <w:p w14:paraId="5F8F0824" w14:textId="77777777" w:rsidR="002F43D6" w:rsidRDefault="00000000">
      <w:pPr>
        <w:pStyle w:val="BlockText"/>
      </w:pPr>
      <w:r>
        <w:rPr>
          <w:b/>
          <w:bCs/>
        </w:rPr>
        <w:t>NHIỆM VỤ HỌC TẬP: “BÁC SĨ DỮ LIỆU - KHÁM BỆNH CHO DỰ ÁN CỦA NAM”</w:t>
      </w:r>
    </w:p>
    <w:p w14:paraId="0D383A41" w14:textId="77777777" w:rsidR="002F43D6" w:rsidRDefault="00000000">
      <w:pPr>
        <w:pStyle w:val="BlockText"/>
      </w:pPr>
      <w:r>
        <w:rPr>
          <w:b/>
          <w:bCs/>
        </w:rPr>
        <w:t>1. Bối cảnh tình huống:</w:t>
      </w:r>
      <w:r>
        <w:br/>
        <w:t>Bạn Nam xây dựng ứng dụng AI điểm danh và quản lý nề nếp lớp học, Nam đã thực hiện:</w:t>
      </w:r>
      <w:r>
        <w:br/>
        <w:t xml:space="preserve">- </w:t>
      </w:r>
      <w:r>
        <w:rPr>
          <w:i/>
          <w:iCs/>
        </w:rPr>
        <w:t>Hành động 1:</w:t>
      </w:r>
      <w:r>
        <w:t xml:space="preserve"> Nạp 50 ảnh chụp cận cảnh khuôn mặt + Họ tên + Địa chỉ nhà + Số điện thoại của các bạn lên một nền tảng lưu trữ đám mây công cộng (với mật khẩu tài khoản là “123456”).</w:t>
      </w:r>
      <w:r>
        <w:br/>
        <w:t xml:space="preserve">- </w:t>
      </w:r>
      <w:r>
        <w:rPr>
          <w:i/>
          <w:iCs/>
        </w:rPr>
        <w:t>Hành động 2:</w:t>
      </w:r>
      <w:r>
        <w:t xml:space="preserve"> Tải bức tranh linh vật đang gây sốt của một họa sĩ nổi tiếng trên mạng để làm ảnh đại diện giao diện app AI mà không xin phép.</w:t>
      </w:r>
      <w:r>
        <w:br/>
        <w:t xml:space="preserve">- </w:t>
      </w:r>
      <w:r>
        <w:rPr>
          <w:i/>
          <w:iCs/>
        </w:rPr>
        <w:t>Hành động 3:</w:t>
      </w:r>
      <w:r>
        <w:t xml:space="preserve"> Đặt điện thoại quay lén các bạn trong giờ ngủ trưa để đưa video vào AI phân tích hành vi nề nếp.</w:t>
      </w:r>
    </w:p>
    <w:p w14:paraId="411F75AD" w14:textId="77777777" w:rsidR="002F43D6" w:rsidRDefault="00000000">
      <w:pPr>
        <w:pStyle w:val="BlockText"/>
      </w:pPr>
      <w:r>
        <w:rPr>
          <w:b/>
          <w:bCs/>
        </w:rPr>
        <w:t>2. Yêu cầu thực hiện:</w:t>
      </w:r>
      <w:r>
        <w:br/>
        <w:t>- Hãy đóng vai “Bác sĩ dữ liệu”, bắt đúng 3 “lỗi sai/mầm bệnh rủi ro dữ liệu” tương ứng với 3 hành động trên của Nam.</w:t>
      </w:r>
      <w:r>
        <w:br/>
        <w:t>- Kê “đơn thuốc điều trị”: Đề xuất 3 giải pháp an toàn tương ứng dựa trên các nguyên tắc đã học (Tối thiểu hóa/khử nhận dạng; Bản quyền Creative Commons; Quyền đồng thuận và Bảo mật).</w:t>
      </w:r>
      <w:r>
        <w:br/>
        <w:t xml:space="preserve">- Chuẩn bị sẵn luận điểm để trả lời: </w:t>
      </w:r>
      <w:r>
        <w:rPr>
          <w:i/>
          <w:iCs/>
        </w:rPr>
        <w:t>“Nếu bức tranh linh vật kia được Nam nạp vào AI để tạo ra hàng trăm biến thể tranh mới, hành vi đó có vi phạm bản quyền hay không?”</w:t>
      </w:r>
    </w:p>
    <w:p w14:paraId="6EF2522D" w14:textId="77777777" w:rsidR="002F43D6" w:rsidRDefault="00456F87">
      <w:r>
        <w:rPr>
          <w:noProof/>
        </w:rPr>
      </w:r>
      <w:r w:rsidR="00456F87">
        <w:rPr>
          <w:noProof/>
        </w:rPr>
        <w:pict w14:anchorId="2685499E">
          <v:rect id="_x0000_i1027" alt="" style="width:467.55pt;height:.05pt;mso-width-percent:0;mso-height-percent:0;mso-width-percent:0;mso-height-percent:0" o:hrpct="999" o:hralign="center" o:hrstd="t" o:hr="t"/>
        </w:pict>
      </w:r>
    </w:p>
    <w:p w14:paraId="61476A81" w14:textId="77777777" w:rsidR="002F43D6" w:rsidRDefault="00000000">
      <w:pPr>
        <w:pStyle w:val="Heading2"/>
      </w:pPr>
      <w:bookmarkStart w:id="8" w:name="Xe28b518cead0fb5c6916025e88940667675ca63"/>
      <w:bookmarkEnd w:id="5"/>
      <w:bookmarkEnd w:id="7"/>
      <w:r>
        <w:t>2. Hoạt động 2: Tự chủ giải quyết hồ sơ bệnh án dữ liệu (Thời lượng: 10 phút)</w:t>
      </w:r>
    </w:p>
    <w:p w14:paraId="0BCDAEE8" w14:textId="77777777" w:rsidR="002F43D6" w:rsidRDefault="00000000">
      <w:pPr>
        <w:pStyle w:val="Heading3"/>
      </w:pPr>
      <w:bookmarkStart w:id="9" w:name="a-mục-tiêu-1"/>
      <w:r>
        <w:t>a) Mục tiêu</w:t>
      </w:r>
    </w:p>
    <w:p w14:paraId="6CBBBE2A" w14:textId="77777777" w:rsidR="002F43D6" w:rsidRDefault="00000000">
      <w:pPr>
        <w:pStyle w:val="Compact"/>
        <w:numPr>
          <w:ilvl w:val="0"/>
          <w:numId w:val="41"/>
        </w:numPr>
      </w:pPr>
      <w:r>
        <w:t>Phân tích và chỉ rõ được các hành vi vi phạm bảo mật dữ liệu, bản quyền và quyền riêng tư trong tình huống giả lập.</w:t>
      </w:r>
    </w:p>
    <w:p w14:paraId="797B40D3" w14:textId="77777777" w:rsidR="002F43D6" w:rsidRDefault="00000000">
      <w:pPr>
        <w:pStyle w:val="Compact"/>
        <w:numPr>
          <w:ilvl w:val="0"/>
          <w:numId w:val="41"/>
        </w:numPr>
      </w:pPr>
      <w:r>
        <w:t>Đề xuất được giải pháp chuẩn hóa dữ liệu bảo đảm an toàn theo đúng các nguyên tắc đã tiếp thu.</w:t>
      </w:r>
    </w:p>
    <w:p w14:paraId="0872CA54" w14:textId="77777777" w:rsidR="002F43D6" w:rsidRDefault="00000000">
      <w:pPr>
        <w:pStyle w:val="Heading3"/>
      </w:pPr>
      <w:bookmarkStart w:id="10" w:name="b-tổ-chức-thực-hiện-1"/>
      <w:bookmarkEnd w:id="9"/>
      <w:r>
        <w:t>b) Tổ chức thực hiện</w:t>
      </w:r>
    </w:p>
    <w:p w14:paraId="36C8ACBE" w14:textId="77777777" w:rsidR="002F43D6" w:rsidRDefault="00000000">
      <w:pPr>
        <w:pStyle w:val="Compact"/>
        <w:numPr>
          <w:ilvl w:val="0"/>
          <w:numId w:val="42"/>
        </w:numPr>
      </w:pPr>
      <w:r>
        <w:rPr>
          <w:b/>
          <w:bCs/>
        </w:rPr>
        <w:t>Hình thức thực hiện:</w:t>
      </w:r>
      <w:r>
        <w:t xml:space="preserve"> Hoạt động nhóm đôi (2 học sinh cùng bàn tạo thành 1 cặp “bác sĩ dữ liệu”).</w:t>
      </w:r>
    </w:p>
    <w:p w14:paraId="4B97BFA7" w14:textId="77777777" w:rsidR="002F43D6" w:rsidRDefault="00000000">
      <w:pPr>
        <w:pStyle w:val="Compact"/>
        <w:numPr>
          <w:ilvl w:val="0"/>
          <w:numId w:val="42"/>
        </w:numPr>
      </w:pPr>
      <w:r>
        <w:rPr>
          <w:b/>
          <w:bCs/>
        </w:rPr>
        <w:t>Học sinh thực hiện nhiệm vụ:</w:t>
      </w:r>
    </w:p>
    <w:p w14:paraId="17A04037" w14:textId="77777777" w:rsidR="002F43D6" w:rsidRDefault="00000000">
      <w:pPr>
        <w:pStyle w:val="Compact"/>
        <w:numPr>
          <w:ilvl w:val="1"/>
          <w:numId w:val="43"/>
        </w:numPr>
      </w:pPr>
      <w:r>
        <w:lastRenderedPageBreak/>
        <w:t>Học sinh trao đổi, đối chiếu hành vi của Nam với các slide kiến thức gợi ý (</w:t>
      </w:r>
      <w:r>
        <w:rPr>
          <w:i/>
          <w:iCs/>
        </w:rPr>
        <w:t>Slide 12, 13, 14, 15</w:t>
      </w:r>
      <w:r>
        <w:t>).</w:t>
      </w:r>
    </w:p>
    <w:p w14:paraId="79CC2996" w14:textId="77777777" w:rsidR="002F43D6" w:rsidRDefault="00000000">
      <w:pPr>
        <w:pStyle w:val="Compact"/>
        <w:numPr>
          <w:ilvl w:val="1"/>
          <w:numId w:val="43"/>
        </w:numPr>
      </w:pPr>
      <w:r>
        <w:t>Ghi kết quả vào bảng chẩn đoán:</w:t>
      </w:r>
    </w:p>
    <w:p w14:paraId="286454C2" w14:textId="77777777" w:rsidR="002F43D6" w:rsidRDefault="00000000">
      <w:pPr>
        <w:pStyle w:val="Compact"/>
        <w:numPr>
          <w:ilvl w:val="2"/>
          <w:numId w:val="44"/>
        </w:numPr>
      </w:pPr>
      <w:r>
        <w:rPr>
          <w:i/>
          <w:iCs/>
        </w:rPr>
        <w:t>Lỗi 1 &amp; Giải pháp 1:</w:t>
      </w:r>
      <w:r>
        <w:t xml:space="preserve"> Lộ PII, mật khẩu yếu -&gt; Tối thiểu hóa (chỉ lấy ảnh mặt), khử nhận dạng (mã hóa tên, bỏ địa chỉ/SĐT), đặt mật khẩu mạnh + 2FA.</w:t>
      </w:r>
    </w:p>
    <w:p w14:paraId="2C14544B" w14:textId="77777777" w:rsidR="002F43D6" w:rsidRDefault="00000000">
      <w:pPr>
        <w:pStyle w:val="Compact"/>
        <w:numPr>
          <w:ilvl w:val="2"/>
          <w:numId w:val="44"/>
        </w:numPr>
      </w:pPr>
      <w:r>
        <w:rPr>
          <w:i/>
          <w:iCs/>
        </w:rPr>
        <w:t>Lỗi 2 &amp; Giải pháp 2:</w:t>
      </w:r>
      <w:r>
        <w:t xml:space="preserve"> Vi phạm luật bản quyền sở hữu trí tuệ -&gt; Dùng ảnh Creative Commons (CC), miền công cộng (Public Domain), xin phép hoặc tự vẽ.</w:t>
      </w:r>
    </w:p>
    <w:p w14:paraId="22F29578" w14:textId="77777777" w:rsidR="002F43D6" w:rsidRDefault="00000000">
      <w:pPr>
        <w:pStyle w:val="Compact"/>
        <w:numPr>
          <w:ilvl w:val="2"/>
          <w:numId w:val="44"/>
        </w:numPr>
      </w:pPr>
      <w:r>
        <w:rPr>
          <w:i/>
          <w:iCs/>
        </w:rPr>
        <w:t>Lỗi 3 &amp; Giải pháp 3:</w:t>
      </w:r>
      <w:r>
        <w:t xml:space="preserve"> Xâm phạm quyền riêng tư, thiếu đồng thuận -&gt; Phải thông báo và được sự đồng ý (Informed Consent) của học sinh và phụ huynh trước khi ghi hình.</w:t>
      </w:r>
    </w:p>
    <w:p w14:paraId="4F5CD65D" w14:textId="77777777" w:rsidR="002F43D6" w:rsidRDefault="00000000">
      <w:pPr>
        <w:pStyle w:val="Compact"/>
        <w:numPr>
          <w:ilvl w:val="0"/>
          <w:numId w:val="42"/>
        </w:numPr>
      </w:pPr>
      <w:r>
        <w:rPr>
          <w:b/>
          <w:bCs/>
        </w:rPr>
        <w:t>Quan sát và hỗ trợ của giáo viên:</w:t>
      </w:r>
    </w:p>
    <w:p w14:paraId="37988959" w14:textId="77777777" w:rsidR="002F43D6" w:rsidRDefault="00000000">
      <w:pPr>
        <w:pStyle w:val="Compact"/>
        <w:numPr>
          <w:ilvl w:val="1"/>
          <w:numId w:val="45"/>
        </w:numPr>
      </w:pPr>
      <w:r>
        <w:rPr>
          <w:i/>
          <w:iCs/>
        </w:rPr>
        <w:t>Lưu ý phát hiện khó khăn:</w:t>
      </w:r>
      <w:r>
        <w:t xml:space="preserve"> Một số nhóm học sinh có thể chỉ chú ý đến việc “mật khẩu yếu” mà bỏ qua lỗi nạp dữ liệu thừa thãi (địa chỉ, số điện thoại không phục vụ bài toán nhận diện). Giáo viên gợi ý bằng câu hỏi: </w:t>
      </w:r>
      <w:r>
        <w:rPr>
          <w:i/>
          <w:iCs/>
        </w:rPr>
        <w:t>“Để nhận diện khuôn mặt, AI có cần biết số điện thoại và địa chỉ nhà không?”</w:t>
      </w:r>
      <w:r>
        <w:t>.</w:t>
      </w:r>
    </w:p>
    <w:p w14:paraId="71D9F3D2" w14:textId="77777777" w:rsidR="002F43D6" w:rsidRDefault="00000000">
      <w:pPr>
        <w:pStyle w:val="Compact"/>
        <w:numPr>
          <w:ilvl w:val="1"/>
          <w:numId w:val="45"/>
        </w:numPr>
      </w:pPr>
      <w:r>
        <w:t>Hướng dẫn học sinh chú ý câu hỏi mở rộng về việc AI tạo ra biến thể tranh để chuẩn bị cho phần thảo luận sâu ở Hoạt động 3.</w:t>
      </w:r>
    </w:p>
    <w:p w14:paraId="516BACFC" w14:textId="77777777" w:rsidR="002F43D6" w:rsidRDefault="00456F87">
      <w:r>
        <w:rPr>
          <w:noProof/>
        </w:rPr>
      </w:r>
      <w:r w:rsidR="00456F87">
        <w:rPr>
          <w:noProof/>
        </w:rPr>
        <w:pict w14:anchorId="7EF35D36">
          <v:rect id="_x0000_i1028" alt="" style="width:467.55pt;height:.05pt;mso-width-percent:0;mso-height-percent:0;mso-width-percent:0;mso-height-percent:0" o:hrpct="999" o:hralign="center" o:hrstd="t" o:hr="t"/>
        </w:pict>
      </w:r>
    </w:p>
    <w:p w14:paraId="2AD81664" w14:textId="77777777" w:rsidR="002F43D6" w:rsidRDefault="00000000">
      <w:pPr>
        <w:pStyle w:val="Heading2"/>
      </w:pPr>
      <w:bookmarkStart w:id="11" w:name="X19569794fef96d39d7e682f4a35c92a3fa668c1"/>
      <w:bookmarkEnd w:id="8"/>
      <w:bookmarkEnd w:id="10"/>
      <w:r>
        <w:t>3. Hoạt động 3: Báo cáo kết quả và Thảo luận mở rộng (Thời lượng: 12 phút)</w:t>
      </w:r>
    </w:p>
    <w:p w14:paraId="3EDFC1CF" w14:textId="77777777" w:rsidR="002F43D6" w:rsidRDefault="00000000">
      <w:pPr>
        <w:pStyle w:val="Heading3"/>
      </w:pPr>
      <w:bookmarkStart w:id="12" w:name="a-mục-tiêu-2"/>
      <w:r>
        <w:t>a) Mục tiêu</w:t>
      </w:r>
    </w:p>
    <w:p w14:paraId="291B06FB" w14:textId="77777777" w:rsidR="002F43D6" w:rsidRDefault="00000000">
      <w:pPr>
        <w:pStyle w:val="Compact"/>
        <w:numPr>
          <w:ilvl w:val="0"/>
          <w:numId w:val="46"/>
        </w:numPr>
      </w:pPr>
      <w:r>
        <w:t>Trình bày được kết quả chẩn đoán lỗi sai và giải pháp khắc phục rủi ro dữ liệu.</w:t>
      </w:r>
    </w:p>
    <w:p w14:paraId="0CE78A6D" w14:textId="77777777" w:rsidR="002F43D6" w:rsidRDefault="00000000">
      <w:pPr>
        <w:pStyle w:val="Compact"/>
        <w:numPr>
          <w:ilvl w:val="0"/>
          <w:numId w:val="46"/>
        </w:numPr>
      </w:pPr>
      <w:r>
        <w:t>Khai thác “dư địa” tư duy bậc cao: Tranh luận về ranh giới bản quyền khi dùng AI biến đổi tác phẩm và trách nhiệm bảo vệ dữ liệu sinh trắc học cá nhân.</w:t>
      </w:r>
    </w:p>
    <w:p w14:paraId="29B636C4" w14:textId="77777777" w:rsidR="002F43D6" w:rsidRDefault="00000000">
      <w:pPr>
        <w:pStyle w:val="Heading3"/>
      </w:pPr>
      <w:bookmarkStart w:id="13" w:name="b-tổ-chức-thực-hiện-2"/>
      <w:bookmarkEnd w:id="12"/>
      <w:r>
        <w:t>b) Tổ chức thực hiện</w:t>
      </w:r>
    </w:p>
    <w:p w14:paraId="4E5FB566" w14:textId="77777777" w:rsidR="002F43D6" w:rsidRDefault="00000000">
      <w:pPr>
        <w:pStyle w:val="Compact"/>
        <w:numPr>
          <w:ilvl w:val="0"/>
          <w:numId w:val="47"/>
        </w:numPr>
      </w:pPr>
      <w:r>
        <w:rPr>
          <w:b/>
          <w:bCs/>
        </w:rPr>
        <w:t>Nội dung và hình thức báo cáo (Khoảng 5 phút):</w:t>
      </w:r>
    </w:p>
    <w:p w14:paraId="48BEECBC" w14:textId="77777777" w:rsidR="002F43D6" w:rsidRDefault="00000000">
      <w:pPr>
        <w:pStyle w:val="Compact"/>
        <w:numPr>
          <w:ilvl w:val="1"/>
          <w:numId w:val="48"/>
        </w:numPr>
      </w:pPr>
      <w:r>
        <w:t>Giáo viên mời đại diện 2 nhóm lên trình bày kết quả “Bắt bệnh cho Nam”.</w:t>
      </w:r>
    </w:p>
    <w:p w14:paraId="5F8CCA9A" w14:textId="77777777" w:rsidR="002F43D6" w:rsidRDefault="00000000">
      <w:pPr>
        <w:pStyle w:val="Compact"/>
        <w:numPr>
          <w:ilvl w:val="1"/>
          <w:numId w:val="48"/>
        </w:numPr>
      </w:pPr>
      <w:r>
        <w:t>Các nhóm khác nhận xét, bổ sung các giải pháp bảo mật nâng cao (ví dụ: tắt tính năng chia sẻ dữ liệu huấn luyện - Opt-out trên nền tảng đám mây).</w:t>
      </w:r>
    </w:p>
    <w:p w14:paraId="37455BC6" w14:textId="77777777" w:rsidR="002F43D6" w:rsidRDefault="00000000">
      <w:pPr>
        <w:pStyle w:val="Compact"/>
        <w:numPr>
          <w:ilvl w:val="0"/>
          <w:numId w:val="47"/>
        </w:numPr>
      </w:pPr>
      <w:r>
        <w:rPr>
          <w:b/>
          <w:bCs/>
        </w:rPr>
        <w:t>Thảo luận và phát triển tình huống sâu (Khoảng 7 phút):</w:t>
      </w:r>
    </w:p>
    <w:p w14:paraId="7ADE8EFF" w14:textId="77777777" w:rsidR="002F43D6" w:rsidRDefault="00000000">
      <w:pPr>
        <w:pStyle w:val="Compact"/>
        <w:numPr>
          <w:ilvl w:val="1"/>
          <w:numId w:val="49"/>
        </w:numPr>
      </w:pPr>
      <w:r>
        <w:rPr>
          <w:i/>
          <w:iCs/>
        </w:rPr>
        <w:t>Tình huống phản biện 1 (Khai thác dư địa câu hỏi Hoạt động 1 và Slide 29, 30):</w:t>
      </w:r>
    </w:p>
    <w:p w14:paraId="4720C532" w14:textId="77777777" w:rsidR="002F43D6" w:rsidRDefault="00000000">
      <w:pPr>
        <w:pStyle w:val="Compact"/>
        <w:numPr>
          <w:ilvl w:val="2"/>
          <w:numId w:val="50"/>
        </w:numPr>
      </w:pPr>
      <w:r>
        <w:rPr>
          <w:i/>
          <w:iCs/>
        </w:rPr>
        <w:t>GV đặt vấn đề:</w:t>
      </w:r>
      <w:r>
        <w:t xml:space="preserve"> “Một bạn phát biểu: Cứ lấy đại tranh trên mạng cho AI học vẽ, tranh mới do AI sinh ra hoàn toàn khác biệt thì không ai biết, vậy có vi phạm bản quyền không?”.</w:t>
      </w:r>
    </w:p>
    <w:p w14:paraId="4F39F30B" w14:textId="77777777" w:rsidR="002F43D6" w:rsidRDefault="00000000">
      <w:pPr>
        <w:pStyle w:val="Compact"/>
        <w:numPr>
          <w:ilvl w:val="2"/>
          <w:numId w:val="50"/>
        </w:numPr>
      </w:pPr>
      <w:r>
        <w:rPr>
          <w:i/>
          <w:iCs/>
        </w:rPr>
        <w:t>HS thảo luận, tranh luận:</w:t>
      </w:r>
      <w:r>
        <w:t xml:space="preserve"> Một số em có thể nghĩ là không vi phạm vì là tranh mới; nhóm khác phản biện: AI không tự sáng tạo từ hư vô, nó sao chép mẫu phong cách, đường nét của tác giả gốc mà không xin phép, đó là hành vi vi phạm đạo đức và Luật Sở hữu trí tuệ.</w:t>
      </w:r>
    </w:p>
    <w:p w14:paraId="7D2DCBB4" w14:textId="77777777" w:rsidR="002F43D6" w:rsidRDefault="00000000">
      <w:pPr>
        <w:pStyle w:val="Compact"/>
        <w:numPr>
          <w:ilvl w:val="1"/>
          <w:numId w:val="49"/>
        </w:numPr>
      </w:pPr>
      <w:r>
        <w:rPr>
          <w:i/>
          <w:iCs/>
        </w:rPr>
        <w:t>Tình huống phản biện 2 (Khai thác Slide 27, 28):</w:t>
      </w:r>
    </w:p>
    <w:p w14:paraId="60ECA902" w14:textId="77777777" w:rsidR="002F43D6" w:rsidRDefault="00000000">
      <w:pPr>
        <w:pStyle w:val="Compact"/>
        <w:numPr>
          <w:ilvl w:val="2"/>
          <w:numId w:val="51"/>
        </w:numPr>
      </w:pPr>
      <w:r>
        <w:rPr>
          <w:i/>
          <w:iCs/>
        </w:rPr>
        <w:t>GV đặt câu hỏi:</w:t>
      </w:r>
      <w:r>
        <w:t xml:space="preserve"> “Nếu vô tình đưa giấy khen/chứng nhận học sinh giỏi (có đầy đủ họ tên, ngày sinh, trường lớp) lên ChatGPT để nhờ viết bài phát biểu, nguy cơ rủi ro tiềm tàng là gì?”.</w:t>
      </w:r>
    </w:p>
    <w:p w14:paraId="721C8BDD" w14:textId="77777777" w:rsidR="002F43D6" w:rsidRDefault="00000000">
      <w:pPr>
        <w:pStyle w:val="Compact"/>
        <w:numPr>
          <w:ilvl w:val="2"/>
          <w:numId w:val="51"/>
        </w:numPr>
      </w:pPr>
      <w:r>
        <w:rPr>
          <w:i/>
          <w:iCs/>
        </w:rPr>
        <w:t>HS phân tích:</w:t>
      </w:r>
      <w:r>
        <w:t xml:space="preserve"> Dữ liệu lưu vĩnh viễn trên máy chủ bên thứ ba, nguy cơ bị lộ lọt thông tin cá nhân (PII), kẻ xấu lợi dụng thông tin này dàn dựng kịch bản Deepfake hoặc lừa đảo người thân phụ huynh.</w:t>
      </w:r>
    </w:p>
    <w:p w14:paraId="4C2E8AD4" w14:textId="77777777" w:rsidR="002F43D6" w:rsidRDefault="00456F87">
      <w:r>
        <w:rPr>
          <w:noProof/>
        </w:rPr>
      </w:r>
      <w:r w:rsidR="00456F87">
        <w:rPr>
          <w:noProof/>
        </w:rPr>
        <w:pict w14:anchorId="4BC68F06">
          <v:rect id="_x0000_i1029" alt="" style="width:467.55pt;height:.05pt;mso-width-percent:0;mso-height-percent:0;mso-width-percent:0;mso-height-percent:0" o:hrpct="999" o:hralign="center" o:hrstd="t" o:hr="t"/>
        </w:pict>
      </w:r>
    </w:p>
    <w:p w14:paraId="3090D66F" w14:textId="77777777" w:rsidR="002F43D6" w:rsidRDefault="00000000">
      <w:pPr>
        <w:pStyle w:val="Heading2"/>
      </w:pPr>
      <w:bookmarkStart w:id="14" w:name="X50eba3c85ec85d152f9041600a730a273ad0663"/>
      <w:bookmarkEnd w:id="11"/>
      <w:bookmarkEnd w:id="13"/>
      <w:r>
        <w:lastRenderedPageBreak/>
        <w:t>4. Hoạt động 4: Đánh giá, Tổng kết và Vận dụng thực tiễn (Thời lượng: 10 phút)</w:t>
      </w:r>
    </w:p>
    <w:p w14:paraId="3F7F3DFC" w14:textId="77777777" w:rsidR="002F43D6" w:rsidRDefault="00000000">
      <w:pPr>
        <w:pStyle w:val="Heading3"/>
      </w:pPr>
      <w:bookmarkStart w:id="15" w:name="a-mục-tiêu-3"/>
      <w:r>
        <w:t>a) Mục tiêu</w:t>
      </w:r>
    </w:p>
    <w:p w14:paraId="0F79C856" w14:textId="77777777" w:rsidR="002F43D6" w:rsidRDefault="00000000">
      <w:pPr>
        <w:pStyle w:val="Compact"/>
        <w:numPr>
          <w:ilvl w:val="0"/>
          <w:numId w:val="52"/>
        </w:numPr>
      </w:pPr>
      <w:r>
        <w:t>Đánh giá mức độ hoàn thành nhiệm vụ thông qua bộ câu hỏi tương tác trắc nghiệm củng cố (</w:t>
      </w:r>
      <w:r>
        <w:rPr>
          <w:i/>
          <w:iCs/>
        </w:rPr>
        <w:t>Slides 17 - 26</w:t>
      </w:r>
      <w:r>
        <w:t>).</w:t>
      </w:r>
    </w:p>
    <w:p w14:paraId="4E075246" w14:textId="77777777" w:rsidR="002F43D6" w:rsidRDefault="00000000">
      <w:pPr>
        <w:pStyle w:val="Compact"/>
        <w:numPr>
          <w:ilvl w:val="0"/>
          <w:numId w:val="52"/>
        </w:numPr>
      </w:pPr>
      <w:r>
        <w:t>Khắc sâu quy tắc “3C trước khi Enter” và các giải pháp kỹ thuật bảo vệ dữ liệu.</w:t>
      </w:r>
    </w:p>
    <w:p w14:paraId="09EC28C4" w14:textId="77777777" w:rsidR="002F43D6" w:rsidRDefault="00000000">
      <w:pPr>
        <w:pStyle w:val="Compact"/>
        <w:numPr>
          <w:ilvl w:val="0"/>
          <w:numId w:val="52"/>
        </w:numPr>
      </w:pPr>
      <w:r>
        <w:t>Vận dụng kiến thức vào thực tế: Thiết lập bảo mật tài khoản AI cá nhân và tuyên truyền cho người thân trong gia đình.</w:t>
      </w:r>
    </w:p>
    <w:p w14:paraId="43E498CE" w14:textId="77777777" w:rsidR="002F43D6" w:rsidRDefault="00000000">
      <w:pPr>
        <w:pStyle w:val="Heading3"/>
      </w:pPr>
      <w:bookmarkStart w:id="16" w:name="b-tổ-chức-thực-hiện-3"/>
      <w:bookmarkEnd w:id="15"/>
      <w:r>
        <w:t>b) Tổ chức thực hiện</w:t>
      </w:r>
    </w:p>
    <w:p w14:paraId="33C6FA1E" w14:textId="77777777" w:rsidR="002F43D6" w:rsidRDefault="00000000">
      <w:pPr>
        <w:pStyle w:val="Compact"/>
        <w:numPr>
          <w:ilvl w:val="0"/>
          <w:numId w:val="53"/>
        </w:numPr>
      </w:pPr>
      <w:r>
        <w:rPr>
          <w:b/>
          <w:bCs/>
        </w:rPr>
        <w:t>Đánh giá và chốt kiến thức (Khoảng 5 phút):</w:t>
      </w:r>
    </w:p>
    <w:p w14:paraId="73761E39" w14:textId="77777777" w:rsidR="002F43D6" w:rsidRDefault="00000000">
      <w:pPr>
        <w:pStyle w:val="Compact"/>
        <w:numPr>
          <w:ilvl w:val="1"/>
          <w:numId w:val="54"/>
        </w:numPr>
      </w:pPr>
      <w:r>
        <w:t xml:space="preserve">Giáo viên phân tích và chuẩn hóa kết quả bài học: Biểu dương các nhóm bắt đúng bệnh của dự án Nam; chốt lại 3 nguyên tắc: </w:t>
      </w:r>
      <w:r>
        <w:rPr>
          <w:i/>
          <w:iCs/>
        </w:rPr>
        <w:t>Tối thiểu hóa &amp; Khử nhận dạng - Bản quyền CC - Quyền đồng thuận</w:t>
      </w:r>
      <w:r>
        <w:t>.</w:t>
      </w:r>
    </w:p>
    <w:p w14:paraId="15725BEF" w14:textId="77777777" w:rsidR="002F43D6" w:rsidRDefault="00000000">
      <w:pPr>
        <w:pStyle w:val="Compact"/>
        <w:numPr>
          <w:ilvl w:val="1"/>
          <w:numId w:val="54"/>
        </w:numPr>
      </w:pPr>
      <w:r>
        <w:t>Tổ chức giải nhanh gói câu hỏi trắc nghiệm củng cố kiến thức (</w:t>
      </w:r>
      <w:r>
        <w:rPr>
          <w:i/>
          <w:iCs/>
        </w:rPr>
        <w:t>Slides 17, 19, 21, 23, 25</w:t>
      </w:r>
      <w:r>
        <w:t>), học sinh chọn đáp án bằng thẻ hoặc giơ tay, GV chiếu slide giải thích (</w:t>
      </w:r>
      <w:r>
        <w:rPr>
          <w:i/>
          <w:iCs/>
        </w:rPr>
        <w:t>Slides 18, 20, 22, 24, 26</w:t>
      </w:r>
      <w:r>
        <w:t>):</w:t>
      </w:r>
    </w:p>
    <w:p w14:paraId="5F3D909A" w14:textId="77777777" w:rsidR="002F43D6" w:rsidRDefault="00000000">
      <w:pPr>
        <w:pStyle w:val="Compact"/>
        <w:numPr>
          <w:ilvl w:val="2"/>
          <w:numId w:val="55"/>
        </w:numPr>
      </w:pPr>
      <w:r>
        <w:rPr>
          <w:i/>
          <w:iCs/>
        </w:rPr>
        <w:t>Câu 1:</w:t>
      </w:r>
      <w:r>
        <w:t xml:space="preserve"> Đáp án </w:t>
      </w:r>
      <w:r>
        <w:rPr>
          <w:b/>
          <w:bCs/>
        </w:rPr>
        <w:t>C</w:t>
      </w:r>
      <w:r>
        <w:t xml:space="preserve"> (Khử nhận dạng thông tin cá nhân).</w:t>
      </w:r>
    </w:p>
    <w:p w14:paraId="57E1474D" w14:textId="77777777" w:rsidR="002F43D6" w:rsidRDefault="00000000">
      <w:pPr>
        <w:pStyle w:val="Compact"/>
        <w:numPr>
          <w:ilvl w:val="2"/>
          <w:numId w:val="55"/>
        </w:numPr>
      </w:pPr>
      <w:r>
        <w:rPr>
          <w:i/>
          <w:iCs/>
        </w:rPr>
        <w:t>Câu 2:</w:t>
      </w:r>
      <w:r>
        <w:t xml:space="preserve"> Đáp án </w:t>
      </w:r>
      <w:r>
        <w:rPr>
          <w:b/>
          <w:bCs/>
        </w:rPr>
        <w:t>B</w:t>
      </w:r>
      <w:r>
        <w:t xml:space="preserve"> (Sự đồng thuận của chủ thể ảnh).</w:t>
      </w:r>
    </w:p>
    <w:p w14:paraId="78792944" w14:textId="77777777" w:rsidR="002F43D6" w:rsidRDefault="00000000">
      <w:pPr>
        <w:pStyle w:val="Compact"/>
        <w:numPr>
          <w:ilvl w:val="2"/>
          <w:numId w:val="55"/>
        </w:numPr>
      </w:pPr>
      <w:r>
        <w:rPr>
          <w:i/>
          <w:iCs/>
        </w:rPr>
        <w:t>Câu 3:</w:t>
      </w:r>
      <w:r>
        <w:t xml:space="preserve"> Đáp án </w:t>
      </w:r>
      <w:r>
        <w:rPr>
          <w:b/>
          <w:bCs/>
        </w:rPr>
        <w:t>B</w:t>
      </w:r>
      <w:r>
        <w:t xml:space="preserve"> (Vi phạm Luật Sở hữu trí tuệ).</w:t>
      </w:r>
    </w:p>
    <w:p w14:paraId="5B30FCCE" w14:textId="77777777" w:rsidR="002F43D6" w:rsidRDefault="00000000">
      <w:pPr>
        <w:pStyle w:val="Compact"/>
        <w:numPr>
          <w:ilvl w:val="2"/>
          <w:numId w:val="55"/>
        </w:numPr>
      </w:pPr>
      <w:r>
        <w:rPr>
          <w:i/>
          <w:iCs/>
        </w:rPr>
        <w:t>Câu 4:</w:t>
      </w:r>
      <w:r>
        <w:t xml:space="preserve"> Đáp án </w:t>
      </w:r>
      <w:r>
        <w:rPr>
          <w:b/>
          <w:bCs/>
        </w:rPr>
        <w:t>C</w:t>
      </w:r>
      <w:r>
        <w:t xml:space="preserve"> (Mật khẩu mạnh và bật 2FA).</w:t>
      </w:r>
    </w:p>
    <w:p w14:paraId="015F4248" w14:textId="77777777" w:rsidR="002F43D6" w:rsidRDefault="00000000">
      <w:pPr>
        <w:pStyle w:val="Compact"/>
        <w:numPr>
          <w:ilvl w:val="2"/>
          <w:numId w:val="55"/>
        </w:numPr>
      </w:pPr>
      <w:r>
        <w:rPr>
          <w:i/>
          <w:iCs/>
        </w:rPr>
        <w:t>Câu 5:</w:t>
      </w:r>
      <w:r>
        <w:t xml:space="preserve"> Đáp án </w:t>
      </w:r>
      <w:r>
        <w:rPr>
          <w:b/>
          <w:bCs/>
        </w:rPr>
        <w:t>B</w:t>
      </w:r>
      <w:r>
        <w:t xml:space="preserve"> (Tối thiểu hóa dữ liệu).</w:t>
      </w:r>
    </w:p>
    <w:p w14:paraId="3E7E76A9" w14:textId="77777777" w:rsidR="002F43D6" w:rsidRDefault="00000000">
      <w:pPr>
        <w:pStyle w:val="Compact"/>
        <w:numPr>
          <w:ilvl w:val="0"/>
          <w:numId w:val="53"/>
        </w:numPr>
      </w:pPr>
      <w:r>
        <w:rPr>
          <w:b/>
          <w:bCs/>
        </w:rPr>
        <w:t>Yêu cầu ghi chép cốt lõi vào vở:</w:t>
      </w:r>
    </w:p>
    <w:p w14:paraId="149AF535" w14:textId="77777777" w:rsidR="002F43D6" w:rsidRDefault="00000000">
      <w:pPr>
        <w:pStyle w:val="Compact"/>
        <w:numPr>
          <w:ilvl w:val="1"/>
          <w:numId w:val="56"/>
        </w:numPr>
      </w:pPr>
      <w:r>
        <w:rPr>
          <w:i/>
          <w:iCs/>
        </w:rPr>
        <w:t>Quy tắc 3C:</w:t>
      </w:r>
      <w:r>
        <w:t xml:space="preserve"> Check (kiểm tra cài đặt/2FA/Opt-out) - Clean (làm sạch, ẩn danh dữ liệu nhạy cảm) - Cite (trích dẫn nguồn/bản quyền).</w:t>
      </w:r>
    </w:p>
    <w:p w14:paraId="17BDBFF5" w14:textId="77777777" w:rsidR="002F43D6" w:rsidRDefault="00000000">
      <w:pPr>
        <w:pStyle w:val="Compact"/>
        <w:numPr>
          <w:ilvl w:val="1"/>
          <w:numId w:val="56"/>
        </w:numPr>
      </w:pPr>
      <w:r>
        <w:rPr>
          <w:i/>
          <w:iCs/>
        </w:rPr>
        <w:t>Quyền đồng thuận:</w:t>
      </w:r>
      <w:r>
        <w:t xml:space="preserve"> Không tự ý chụp ảnh, quay video người khác để nạp vào AI huấn luyện.</w:t>
      </w:r>
    </w:p>
    <w:p w14:paraId="6579DB57" w14:textId="77777777" w:rsidR="002F43D6" w:rsidRDefault="00000000">
      <w:pPr>
        <w:pStyle w:val="Compact"/>
        <w:numPr>
          <w:ilvl w:val="0"/>
          <w:numId w:val="53"/>
        </w:numPr>
      </w:pPr>
      <w:r>
        <w:rPr>
          <w:b/>
          <w:bCs/>
        </w:rPr>
        <w:t>Nhiệm vụ vận dụng thực tiễn và giao về nhà (Khoảng 5 phút - Slide 31):</w:t>
      </w:r>
    </w:p>
    <w:p w14:paraId="0EE0816F" w14:textId="77777777" w:rsidR="002F43D6" w:rsidRDefault="00000000">
      <w:pPr>
        <w:pStyle w:val="Compact"/>
        <w:numPr>
          <w:ilvl w:val="1"/>
          <w:numId w:val="57"/>
        </w:numPr>
      </w:pPr>
      <w:r>
        <w:t>Giáo viên giao 2 nhiệm vụ thực hành thực tế ngoài lớp học:</w:t>
      </w:r>
    </w:p>
    <w:p w14:paraId="55D23738" w14:textId="77777777" w:rsidR="002F43D6" w:rsidRDefault="00000000">
      <w:pPr>
        <w:pStyle w:val="Compact"/>
        <w:numPr>
          <w:ilvl w:val="2"/>
          <w:numId w:val="58"/>
        </w:numPr>
      </w:pPr>
      <w:r>
        <w:rPr>
          <w:i/>
          <w:iCs/>
        </w:rPr>
        <w:t>Nhiệm vụ 1 (Cá nhân - Công nghệ):</w:t>
      </w:r>
      <w:r>
        <w:t xml:space="preserve"> Học sinh mở ít nhất một ứng dụng AI mình đang sử dụng (ChatGPT, Canva, CapCut…), truy cập vào phần </w:t>
      </w:r>
      <w:r>
        <w:rPr>
          <w:b/>
          <w:bCs/>
        </w:rPr>
        <w:t>Cài đặt (Settings) -&gt; Kiểm soát dữ liệu (Data Controls)</w:t>
      </w:r>
      <w:r>
        <w:t xml:space="preserve">, chuyển chế độ chia sẻ dữ liệu huấn luyện sang trạng thái </w:t>
      </w:r>
      <w:r>
        <w:rPr>
          <w:b/>
          <w:bCs/>
        </w:rPr>
        <w:t>TẮT (Turn OFF / Opt-out)</w:t>
      </w:r>
      <w:r>
        <w:t>. Chụp ảnh màn hình minh chứng nộp lên hệ thống học tập của lớp.</w:t>
      </w:r>
    </w:p>
    <w:p w14:paraId="7C9D4C83" w14:textId="77777777" w:rsidR="002F43D6" w:rsidRDefault="00000000">
      <w:pPr>
        <w:pStyle w:val="Compact"/>
        <w:numPr>
          <w:ilvl w:val="2"/>
          <w:numId w:val="58"/>
        </w:numPr>
      </w:pPr>
      <w:r>
        <w:rPr>
          <w:i/>
          <w:iCs/>
        </w:rPr>
        <w:t>Nhiệm vụ 2 (Thực tiễn gia đình):</w:t>
      </w:r>
      <w:r>
        <w:t xml:space="preserve"> Vận dụng quy tắc “3C” để trò chuyện, cảnh báo cho bố mẹ và người thân về việc không đăng tải hình ảnh giấy tờ tùy thân (CCCD, thẻ ngân hàng, giấy khai sinh) lên mạng hoặc các ứng dụng AI tạo sinh để phòng tránh lừa đảo Deepfake.</w:t>
      </w:r>
    </w:p>
    <w:p w14:paraId="398D3061" w14:textId="77777777" w:rsidR="002F43D6" w:rsidRPr="00456F87" w:rsidRDefault="00000000">
      <w:pPr>
        <w:pStyle w:val="Compact"/>
        <w:numPr>
          <w:ilvl w:val="1"/>
          <w:numId w:val="57"/>
        </w:numPr>
      </w:pPr>
      <w:r>
        <w:t>Giáo viên kết luận tiết học bằng thông điệp (</w:t>
      </w:r>
      <w:r>
        <w:rPr>
          <w:i/>
          <w:iCs/>
        </w:rPr>
        <w:t>Slide 32</w:t>
      </w:r>
      <w:r>
        <w:t xml:space="preserve">): </w:t>
      </w:r>
      <w:r>
        <w:rPr>
          <w:i/>
          <w:iCs/>
        </w:rPr>
        <w:t>“Dữ liệu là tài sản - Bản quyền là danh dự - Hãy dùng AI một cách an toàn và có trách nhiệm!”</w:t>
      </w:r>
      <w:r>
        <w:t>.</w:t>
      </w:r>
    </w:p>
    <w:p w14:paraId="494A672F" w14:textId="77777777" w:rsidR="00456F87" w:rsidRDefault="00456F87" w:rsidP="00456F87">
      <w:pPr>
        <w:pStyle w:val="Compact"/>
        <w:rPr>
          <w:lang w:val="vi-VN"/>
        </w:rPr>
      </w:pPr>
    </w:p>
    <w:p w14:paraId="254E2D93" w14:textId="77777777" w:rsidR="00456F87" w:rsidRDefault="00456F87" w:rsidP="00456F87">
      <w:pPr>
        <w:pStyle w:val="Compact"/>
        <w:rPr>
          <w:lang w:val="vi-VN"/>
        </w:rPr>
      </w:pPr>
    </w:p>
    <w:p w14:paraId="43372E07" w14:textId="77777777" w:rsidR="00456F87" w:rsidRDefault="00456F87" w:rsidP="00456F8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6EDA347" w14:textId="77777777" w:rsidR="00456F87" w:rsidRDefault="00456F87" w:rsidP="00456F87">
      <w:pPr>
        <w:pStyle w:val="Compact"/>
        <w:spacing w:before="120" w:after="120"/>
        <w:jc w:val="center"/>
        <w:rPr>
          <w:b/>
          <w:bCs/>
          <w:color w:val="FF0000"/>
          <w:sz w:val="28"/>
          <w:szCs w:val="28"/>
          <w:lang w:val="vi-VN"/>
        </w:rPr>
      </w:pPr>
      <w:r>
        <w:rPr>
          <w:b/>
          <w:bCs/>
          <w:noProof/>
          <w:color w:val="FF0000"/>
          <w:sz w:val="28"/>
          <w:szCs w:val="28"/>
          <w:lang w:val="vi-VN"/>
        </w:rPr>
        <w:lastRenderedPageBreak/>
        <w:drawing>
          <wp:inline distT="0" distB="0" distL="0" distR="0" wp14:anchorId="3730AC2B" wp14:editId="6149CEA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59DA160" w14:textId="77777777" w:rsidR="00456F87" w:rsidRDefault="00456F87" w:rsidP="00456F8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1B44BDC3" w14:textId="77777777" w:rsidR="00456F87" w:rsidRDefault="00456F87" w:rsidP="00456F87">
      <w:pPr>
        <w:pStyle w:val="Compact"/>
      </w:pPr>
    </w:p>
    <w:bookmarkEnd w:id="4"/>
    <w:bookmarkEnd w:id="14"/>
    <w:bookmarkEnd w:id="16"/>
    <w:p w14:paraId="532AF785" w14:textId="77777777" w:rsidR="00456F87" w:rsidRDefault="00456F87" w:rsidP="00456F87">
      <w:pPr>
        <w:pStyle w:val="Compact"/>
      </w:pPr>
    </w:p>
    <w:sectPr w:rsidR="00456F8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E3F0" w14:textId="77777777" w:rsidR="00601A9D" w:rsidRDefault="00601A9D">
      <w:pPr>
        <w:spacing w:before="0" w:after="0"/>
      </w:pPr>
      <w:r>
        <w:separator/>
      </w:r>
    </w:p>
  </w:endnote>
  <w:endnote w:type="continuationSeparator" w:id="0">
    <w:p w14:paraId="4B91689D" w14:textId="77777777" w:rsidR="00601A9D" w:rsidRDefault="00601A9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BC68" w14:textId="77777777" w:rsidR="00601A9D" w:rsidRDefault="00601A9D">
      <w:r>
        <w:separator/>
      </w:r>
    </w:p>
  </w:footnote>
  <w:footnote w:type="continuationSeparator" w:id="0">
    <w:p w14:paraId="4D12904B" w14:textId="77777777" w:rsidR="00601A9D" w:rsidRDefault="00601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79297183">
    <w:abstractNumId w:val="0"/>
  </w:num>
  <w:num w:numId="32" w16cid:durableId="372340915">
    <w:abstractNumId w:val="1"/>
  </w:num>
  <w:num w:numId="33" w16cid:durableId="52704221">
    <w:abstractNumId w:val="1"/>
  </w:num>
  <w:num w:numId="34" w16cid:durableId="566300906">
    <w:abstractNumId w:val="1"/>
  </w:num>
  <w:num w:numId="35" w16cid:durableId="1584949500">
    <w:abstractNumId w:val="1"/>
  </w:num>
  <w:num w:numId="36" w16cid:durableId="272057942">
    <w:abstractNumId w:val="1"/>
  </w:num>
  <w:num w:numId="37" w16cid:durableId="202325615">
    <w:abstractNumId w:val="1"/>
  </w:num>
  <w:num w:numId="38" w16cid:durableId="1052845545">
    <w:abstractNumId w:val="1"/>
  </w:num>
  <w:num w:numId="39" w16cid:durableId="528953855">
    <w:abstractNumId w:val="1"/>
  </w:num>
  <w:num w:numId="40" w16cid:durableId="1100294036">
    <w:abstractNumId w:val="1"/>
  </w:num>
  <w:num w:numId="41" w16cid:durableId="1358965318">
    <w:abstractNumId w:val="1"/>
  </w:num>
  <w:num w:numId="42" w16cid:durableId="1184128791">
    <w:abstractNumId w:val="1"/>
  </w:num>
  <w:num w:numId="43" w16cid:durableId="652874847">
    <w:abstractNumId w:val="1"/>
  </w:num>
  <w:num w:numId="44" w16cid:durableId="1517577753">
    <w:abstractNumId w:val="1"/>
  </w:num>
  <w:num w:numId="45" w16cid:durableId="313604413">
    <w:abstractNumId w:val="1"/>
  </w:num>
  <w:num w:numId="46" w16cid:durableId="488207415">
    <w:abstractNumId w:val="1"/>
  </w:num>
  <w:num w:numId="47" w16cid:durableId="97532326">
    <w:abstractNumId w:val="1"/>
  </w:num>
  <w:num w:numId="48" w16cid:durableId="1770274544">
    <w:abstractNumId w:val="1"/>
  </w:num>
  <w:num w:numId="49" w16cid:durableId="1329796179">
    <w:abstractNumId w:val="1"/>
  </w:num>
  <w:num w:numId="50" w16cid:durableId="1752851276">
    <w:abstractNumId w:val="1"/>
  </w:num>
  <w:num w:numId="51" w16cid:durableId="1789464712">
    <w:abstractNumId w:val="1"/>
  </w:num>
  <w:num w:numId="52" w16cid:durableId="1440296250">
    <w:abstractNumId w:val="1"/>
  </w:num>
  <w:num w:numId="53" w16cid:durableId="1787889055">
    <w:abstractNumId w:val="1"/>
  </w:num>
  <w:num w:numId="54" w16cid:durableId="1042170766">
    <w:abstractNumId w:val="1"/>
  </w:num>
  <w:num w:numId="55" w16cid:durableId="1357079121">
    <w:abstractNumId w:val="1"/>
  </w:num>
  <w:num w:numId="56" w16cid:durableId="6684843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67956089">
    <w:abstractNumId w:val="1"/>
  </w:num>
  <w:num w:numId="58" w16cid:durableId="1048341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43D6"/>
    <w:rsid w:val="002F43D6"/>
    <w:rsid w:val="00456F87"/>
    <w:rsid w:val="00601A9D"/>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34B1C"/>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Phòng tránh rủi ro dữ liệu</dc:title>
  <dc:creator/>
  <cp:keywords/>
  <cp:lastModifiedBy>Nguyen Hung Chinh</cp:lastModifiedBy>
  <cp:revision>2</cp:revision>
  <dcterms:created xsi:type="dcterms:W3CDTF">2026-09-26T16:59:00Z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- 8.B2.1. Trình bày được một số việc làm, cách thức đơn giản để bảo vệ dữ liệu cá nhân, tôn trọng bản quyền và phòng tránh, giảm thiểu rủi ro khi sử dụng, phát triển AI trong các dự án học tập.</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