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70853" w14:textId="77777777" w:rsidR="002679C6" w:rsidRDefault="00000000">
      <w:pPr>
        <w:pStyle w:val="Title"/>
      </w:pPr>
      <w:r>
        <w:t>Bài 2. Xác thực kết quả</w:t>
      </w:r>
    </w:p>
    <w:p w14:paraId="02D71BD1" w14:textId="77777777" w:rsidR="002679C6" w:rsidRDefault="00000000">
      <w:pPr>
        <w:pStyle w:val="Subtitle"/>
      </w:pPr>
      <w:r>
        <w:t>Môn học/HĐGD: Giáo dục Trí tuệ nhân tạo; Lớp: 7</w:t>
      </w:r>
    </w:p>
    <w:p w14:paraId="1152D53B" w14:textId="77777777" w:rsidR="002679C6" w:rsidRDefault="00000000">
      <w:pPr>
        <w:pStyle w:val="Date"/>
      </w:pPr>
      <w:r>
        <w:t>(Thời gian thực hiện: 1 tiết)</w:t>
      </w:r>
    </w:p>
    <w:p w14:paraId="31CAE3AC" w14:textId="77777777" w:rsidR="002679C6" w:rsidRDefault="00000000">
      <w:pPr>
        <w:pStyle w:val="Abstract"/>
      </w:pPr>
      <w:r>
        <w:rPr>
          <w:b/>
          <w:bCs/>
        </w:rPr>
        <w:t>Yêu cầu cần đạt:</w:t>
      </w:r>
      <w:r>
        <w:br/>
        <w:t>- 7.A1.2. Nêu được ví dụ hậu quả có thể xảy ra khi không có sự xác thực của con người về độ chính xác của kết quả do AI đưa ra trong một số trường hợp thực tế.</w:t>
      </w:r>
    </w:p>
    <w:p w14:paraId="4F8D008B" w14:textId="77777777" w:rsidR="002679C6" w:rsidRDefault="00000000">
      <w:pPr>
        <w:pStyle w:val="Heading1"/>
      </w:pPr>
      <w:bookmarkStart w:id="0" w:name="i.-mục-tiêu"/>
      <w:r>
        <w:t>I. Mục tiêu</w:t>
      </w:r>
    </w:p>
    <w:p w14:paraId="6F5AC423" w14:textId="77777777" w:rsidR="002679C6" w:rsidRDefault="00000000">
      <w:pPr>
        <w:pStyle w:val="Heading3"/>
      </w:pPr>
      <w:bookmarkStart w:id="1" w:name="về-năng-lực"/>
      <w:r>
        <w:t>1. Về năng lực</w:t>
      </w:r>
    </w:p>
    <w:p w14:paraId="08236549" w14:textId="77777777" w:rsidR="002679C6" w:rsidRDefault="00000000">
      <w:pPr>
        <w:pStyle w:val="Compact"/>
        <w:numPr>
          <w:ilvl w:val="0"/>
          <w:numId w:val="32"/>
        </w:numPr>
      </w:pPr>
      <w:r>
        <w:rPr>
          <w:b/>
          <w:bCs/>
        </w:rPr>
        <w:t>Năng lực đặc thù (Giáo dục AI &amp; Toán học):</w:t>
      </w:r>
    </w:p>
    <w:p w14:paraId="50F14AA8" w14:textId="77777777" w:rsidR="002679C6" w:rsidRDefault="00000000">
      <w:pPr>
        <w:pStyle w:val="Compact"/>
        <w:numPr>
          <w:ilvl w:val="1"/>
          <w:numId w:val="33"/>
        </w:numPr>
      </w:pPr>
      <w:r>
        <w:t>Nhận biết và phát hiện được hiện tượng “Ảo giác của AI” (AI Hallucination) cùng các lỗi sai toán học sơ đẳng (tổng tỉ lệ biểu đồ quạt tròn vượt 100%, sai tọa độ mút và sai xu hướng trên biểu đồ đoạn thẳng).</w:t>
      </w:r>
    </w:p>
    <w:p w14:paraId="53C9DE28" w14:textId="77777777" w:rsidR="002679C6" w:rsidRDefault="00000000">
      <w:pPr>
        <w:pStyle w:val="Compact"/>
        <w:numPr>
          <w:ilvl w:val="1"/>
          <w:numId w:val="33"/>
        </w:numPr>
      </w:pPr>
      <w:r>
        <w:t>Vận dụng được kiến thức đọc/phân tích biểu đồ thống kê (Toán 7) và 3 bước xác thực (kiểm tra nguồn, đối chiếu số liệu, kiểm chứng logic) để kiểm tra chéo (Fact-check) sản phẩm do AI tạo ra.</w:t>
      </w:r>
    </w:p>
    <w:p w14:paraId="025C772E" w14:textId="77777777" w:rsidR="002679C6" w:rsidRDefault="00000000">
      <w:pPr>
        <w:pStyle w:val="Compact"/>
        <w:numPr>
          <w:ilvl w:val="1"/>
          <w:numId w:val="33"/>
        </w:numPr>
      </w:pPr>
      <w:r>
        <w:t>Nêu và phân tích được các ví dụ thực tế về hậu quả nghiêm trọng khi thiếu sự thẩm định của con người trong học tập, đời sống, y tế, kinh tế và pháp luật.</w:t>
      </w:r>
    </w:p>
    <w:p w14:paraId="3054E09A" w14:textId="77777777" w:rsidR="002679C6" w:rsidRDefault="00000000">
      <w:pPr>
        <w:pStyle w:val="Compact"/>
        <w:numPr>
          <w:ilvl w:val="1"/>
          <w:numId w:val="33"/>
        </w:numPr>
      </w:pPr>
      <w:r>
        <w:t>Xác định và khẳng định được vai trò tối cao của con người: “AI là trợ thủ - Con người là trọng tài/người gác cổng”.</w:t>
      </w:r>
    </w:p>
    <w:p w14:paraId="433932F6" w14:textId="77777777" w:rsidR="002679C6" w:rsidRDefault="00000000">
      <w:pPr>
        <w:pStyle w:val="Compact"/>
        <w:numPr>
          <w:ilvl w:val="0"/>
          <w:numId w:val="32"/>
        </w:numPr>
      </w:pPr>
      <w:r>
        <w:rPr>
          <w:b/>
          <w:bCs/>
        </w:rPr>
        <w:t>Năng lực chung:</w:t>
      </w:r>
    </w:p>
    <w:p w14:paraId="0464EEFF" w14:textId="77777777" w:rsidR="002679C6" w:rsidRDefault="00000000">
      <w:pPr>
        <w:pStyle w:val="Compact"/>
        <w:numPr>
          <w:ilvl w:val="1"/>
          <w:numId w:val="34"/>
        </w:numPr>
      </w:pPr>
      <w:r>
        <w:t>Năng lực tự chủ và tự học: Tự đối soát, so sánh bảng dữ liệu với biểu đồ trực quan.</w:t>
      </w:r>
    </w:p>
    <w:p w14:paraId="2F316822" w14:textId="77777777" w:rsidR="002679C6" w:rsidRDefault="00000000">
      <w:pPr>
        <w:pStyle w:val="Compact"/>
        <w:numPr>
          <w:ilvl w:val="1"/>
          <w:numId w:val="34"/>
        </w:numPr>
      </w:pPr>
      <w:r>
        <w:t>Năng lực giao tiếp và hợp tác: Thảo luận cặp đôi để tìm lỗi sai và lập luận bảo vệ kết quả.</w:t>
      </w:r>
    </w:p>
    <w:p w14:paraId="15749C5F" w14:textId="77777777" w:rsidR="002679C6" w:rsidRDefault="00000000">
      <w:pPr>
        <w:pStyle w:val="Compact"/>
        <w:numPr>
          <w:ilvl w:val="1"/>
          <w:numId w:val="34"/>
        </w:numPr>
      </w:pPr>
      <w:r>
        <w:t>Năng lực giải quyết vấn đề và sáng tạo: Xử lý tình huống thông tin sai lệch và đề xuất giải pháp ứng phó.</w:t>
      </w:r>
    </w:p>
    <w:p w14:paraId="359FAEF2" w14:textId="77777777" w:rsidR="002679C6" w:rsidRDefault="00000000">
      <w:pPr>
        <w:pStyle w:val="Heading3"/>
      </w:pPr>
      <w:bookmarkStart w:id="2" w:name="về-phẩm-chất"/>
      <w:bookmarkEnd w:id="1"/>
      <w:r>
        <w:t>2. Về phẩm chất</w:t>
      </w:r>
    </w:p>
    <w:p w14:paraId="4A0749DD" w14:textId="77777777" w:rsidR="002679C6" w:rsidRDefault="00000000">
      <w:pPr>
        <w:pStyle w:val="Compact"/>
        <w:numPr>
          <w:ilvl w:val="0"/>
          <w:numId w:val="35"/>
        </w:numPr>
      </w:pPr>
      <w:r>
        <w:rPr>
          <w:b/>
          <w:bCs/>
        </w:rPr>
        <w:t>Rèn luyện tính trung thực và cẩn trọng:</w:t>
      </w:r>
      <w:r>
        <w:t xml:space="preserve"> Chú ý rèn luyện phẩm chất cẩn trọng, tỉ mỉ khi tiếp nhận thông tin từ công nghệ số; tránh tâm lý tin tưởng mù quáng hay ỷ lại, sao chép nguyên văn sản phẩm của AI mà không kiểm chứng (đây là sai lầm học sinh rất dễ mắc phải).</w:t>
      </w:r>
    </w:p>
    <w:p w14:paraId="14A975DC" w14:textId="77777777" w:rsidR="002679C6" w:rsidRDefault="00D425CE">
      <w:r>
        <w:rPr>
          <w:noProof/>
        </w:rPr>
      </w:r>
      <w:r w:rsidR="00D425CE">
        <w:rPr>
          <w:noProof/>
        </w:rPr>
        <w:pict w14:anchorId="2E45D09F">
          <v:rect id="_x0000_i1025" alt="" style="width:467.55pt;height:.05pt;mso-width-percent:0;mso-height-percent:0;mso-width-percent:0;mso-height-percent:0" o:hrpct="999" o:hralign="center" o:hrstd="t" o:hr="t"/>
        </w:pict>
      </w:r>
    </w:p>
    <w:p w14:paraId="441B32D7" w14:textId="77777777" w:rsidR="002679C6" w:rsidRDefault="00000000">
      <w:pPr>
        <w:pStyle w:val="Heading2"/>
      </w:pPr>
      <w:bookmarkStart w:id="3" w:name="ii.-thiết-bị-dạy-học-và-học-liệu"/>
      <w:bookmarkEnd w:id="2"/>
      <w:r>
        <w:t>II. Thiết bị dạy học và học liệu</w:t>
      </w:r>
    </w:p>
    <w:p w14:paraId="627A4B9A" w14:textId="77777777" w:rsidR="002679C6" w:rsidRDefault="00000000">
      <w:pPr>
        <w:pStyle w:val="Compact"/>
        <w:numPr>
          <w:ilvl w:val="0"/>
          <w:numId w:val="36"/>
        </w:numPr>
      </w:pPr>
      <w:r>
        <w:rPr>
          <w:b/>
          <w:bCs/>
        </w:rPr>
        <w:t>Giáo viên:</w:t>
      </w:r>
    </w:p>
    <w:p w14:paraId="08B3498F" w14:textId="77777777" w:rsidR="002679C6" w:rsidRDefault="00000000">
      <w:pPr>
        <w:pStyle w:val="Compact"/>
        <w:numPr>
          <w:ilvl w:val="1"/>
          <w:numId w:val="37"/>
        </w:numPr>
      </w:pPr>
      <w:r>
        <w:t>Máy tính, máy chiếu/màn hình tương tác.</w:t>
      </w:r>
    </w:p>
    <w:p w14:paraId="6119BB07" w14:textId="77777777" w:rsidR="002679C6" w:rsidRDefault="00000000">
      <w:pPr>
        <w:pStyle w:val="Compact"/>
        <w:numPr>
          <w:ilvl w:val="1"/>
          <w:numId w:val="37"/>
        </w:numPr>
      </w:pPr>
      <w:r>
        <w:t>Bộ Slides bài giảng điện tử (34 slides theo kịch bản).</w:t>
      </w:r>
    </w:p>
    <w:p w14:paraId="3328F1B5" w14:textId="77777777" w:rsidR="002679C6" w:rsidRDefault="00000000">
      <w:pPr>
        <w:pStyle w:val="Compact"/>
        <w:numPr>
          <w:ilvl w:val="1"/>
          <w:numId w:val="37"/>
        </w:numPr>
      </w:pPr>
      <w:r>
        <w:t>Bảng phụ hoặc Phiếu học tập “Thám tử dữ liệu: Vạch lỗi AI”.</w:t>
      </w:r>
    </w:p>
    <w:p w14:paraId="44CD7163" w14:textId="77777777" w:rsidR="002679C6" w:rsidRDefault="00000000">
      <w:pPr>
        <w:pStyle w:val="Compact"/>
        <w:numPr>
          <w:ilvl w:val="0"/>
          <w:numId w:val="36"/>
        </w:numPr>
      </w:pPr>
      <w:r>
        <w:rPr>
          <w:b/>
          <w:bCs/>
        </w:rPr>
        <w:t>Học sinh:</w:t>
      </w:r>
    </w:p>
    <w:p w14:paraId="1883CB7E" w14:textId="77777777" w:rsidR="002679C6" w:rsidRDefault="00000000">
      <w:pPr>
        <w:pStyle w:val="Compact"/>
        <w:numPr>
          <w:ilvl w:val="1"/>
          <w:numId w:val="38"/>
        </w:numPr>
      </w:pPr>
      <w:r>
        <w:t>Vở ghi bài, bút viết, bút màu/bút dạ quang.</w:t>
      </w:r>
    </w:p>
    <w:p w14:paraId="1322632A" w14:textId="77777777" w:rsidR="002679C6" w:rsidRDefault="00000000">
      <w:pPr>
        <w:pStyle w:val="Compact"/>
        <w:numPr>
          <w:ilvl w:val="1"/>
          <w:numId w:val="38"/>
        </w:numPr>
      </w:pPr>
      <w:r>
        <w:t>SGK Toán 7 (Bài 18: Biểu đồ hình quạt tròn; Bài 19: Biểu đồ đoạn thẳng).</w:t>
      </w:r>
    </w:p>
    <w:p w14:paraId="2942F330" w14:textId="77777777" w:rsidR="002679C6" w:rsidRDefault="00D425CE">
      <w:r>
        <w:rPr>
          <w:noProof/>
        </w:rPr>
      </w:r>
      <w:r w:rsidR="00D425CE">
        <w:rPr>
          <w:noProof/>
        </w:rPr>
        <w:pict w14:anchorId="7817D387">
          <v:rect id="_x0000_i1026" alt="" style="width:467.55pt;height:.05pt;mso-width-percent:0;mso-height-percent:0;mso-width-percent:0;mso-height-percent:0" o:hrpct="999" o:hralign="center" o:hrstd="t" o:hr="t"/>
        </w:pict>
      </w:r>
    </w:p>
    <w:p w14:paraId="0878435F" w14:textId="77777777" w:rsidR="002679C6" w:rsidRDefault="00000000">
      <w:pPr>
        <w:pStyle w:val="Heading2"/>
      </w:pPr>
      <w:bookmarkStart w:id="4" w:name="iii.-tiến-trình-dạy-học"/>
      <w:bookmarkEnd w:id="3"/>
      <w:r>
        <w:lastRenderedPageBreak/>
        <w:t>III. Tiến trình dạy học</w:t>
      </w:r>
    </w:p>
    <w:p w14:paraId="08BD3934" w14:textId="77777777" w:rsidR="002679C6" w:rsidRDefault="00000000">
      <w:pPr>
        <w:pStyle w:val="Heading3"/>
      </w:pPr>
      <w:bookmarkStart w:id="5" w:name="X0358f30af45da867453d0fca676b6e72d2776f4"/>
      <w:r>
        <w:t>1. Hoạt động 1: Khởi động và Hình thành khái niệm “Ảo giác AI” (12 phút)</w:t>
      </w:r>
    </w:p>
    <w:p w14:paraId="5E484160" w14:textId="77777777" w:rsidR="002679C6" w:rsidRDefault="00000000">
      <w:pPr>
        <w:pStyle w:val="Heading4"/>
      </w:pPr>
      <w:bookmarkStart w:id="6" w:name="a-mục-tiêu"/>
      <w:r>
        <w:t>a) Mục tiêu:</w:t>
      </w:r>
    </w:p>
    <w:p w14:paraId="1500F6A4" w14:textId="77777777" w:rsidR="002679C6" w:rsidRDefault="00000000">
      <w:pPr>
        <w:pStyle w:val="Compact"/>
        <w:numPr>
          <w:ilvl w:val="0"/>
          <w:numId w:val="39"/>
        </w:numPr>
      </w:pPr>
      <w:r>
        <w:t>Nhận biết được hiện tượng bất thường trong biểu đồ quạt tròn do AI vẽ (tổng phần trăm bằng 110%).</w:t>
      </w:r>
    </w:p>
    <w:p w14:paraId="6102A13B" w14:textId="77777777" w:rsidR="002679C6" w:rsidRDefault="00000000">
      <w:pPr>
        <w:pStyle w:val="Compact"/>
        <w:numPr>
          <w:ilvl w:val="0"/>
          <w:numId w:val="39"/>
        </w:numPr>
      </w:pPr>
      <w:r>
        <w:t>Hiểu được thuật ngữ chuyên môn “Ảo giác của AI” (AI Hallucination) và nguyên nhân vì sao AI đưa ra thông tin sai nhưng văn phong rất tự tin.</w:t>
      </w:r>
    </w:p>
    <w:p w14:paraId="3CF0425B" w14:textId="77777777" w:rsidR="002679C6" w:rsidRDefault="00000000">
      <w:pPr>
        <w:pStyle w:val="Compact"/>
        <w:numPr>
          <w:ilvl w:val="0"/>
          <w:numId w:val="39"/>
        </w:numPr>
      </w:pPr>
      <w:r>
        <w:t>Nhận thức được thông điệp cốt lõi: Con người phải là trọng tài kiểm duyệt thông tin.</w:t>
      </w:r>
    </w:p>
    <w:p w14:paraId="682E6271" w14:textId="77777777" w:rsidR="002679C6" w:rsidRDefault="00000000">
      <w:pPr>
        <w:pStyle w:val="Heading4"/>
      </w:pPr>
      <w:bookmarkStart w:id="7" w:name="b-tổ-chức-thực-hiện"/>
      <w:bookmarkEnd w:id="6"/>
      <w:r>
        <w:t>b) Tổ chức thực hiện:</w:t>
      </w:r>
    </w:p>
    <w:p w14:paraId="56836A88" w14:textId="77777777" w:rsidR="002679C6" w:rsidRDefault="00000000">
      <w:pPr>
        <w:pStyle w:val="Compact"/>
        <w:numPr>
          <w:ilvl w:val="0"/>
          <w:numId w:val="40"/>
        </w:numPr>
      </w:pPr>
      <w:r>
        <w:rPr>
          <w:b/>
          <w:bCs/>
        </w:rPr>
        <w:t>GV thuyết trình và dẫn dắt (7 phút):</w:t>
      </w:r>
    </w:p>
    <w:p w14:paraId="0A9AC950" w14:textId="77777777" w:rsidR="002679C6" w:rsidRDefault="00000000">
      <w:pPr>
        <w:pStyle w:val="Compact"/>
        <w:numPr>
          <w:ilvl w:val="1"/>
          <w:numId w:val="41"/>
        </w:numPr>
      </w:pPr>
      <w:r>
        <w:t xml:space="preserve">Trình chiếu Slide 2, 3: Đưa ra tình huống học sinh nhờ AI tổng hợp sở thích môn học (Toán 35%, Văn 30%, Anh 25%, Tin 20%). AI tuyên bố chắc nịch: </w:t>
      </w:r>
      <w:r>
        <w:rPr>
          <w:i/>
          <w:iCs/>
        </w:rPr>
        <w:t>“Biểu đồ phản ánh chính xác 100% cơ cấu sở thích!”</w:t>
      </w:r>
      <w:r>
        <w:t>.</w:t>
      </w:r>
    </w:p>
    <w:p w14:paraId="6F29B6BC" w14:textId="77777777" w:rsidR="002679C6" w:rsidRDefault="00000000">
      <w:pPr>
        <w:pStyle w:val="Compact"/>
        <w:numPr>
          <w:ilvl w:val="1"/>
          <w:numId w:val="41"/>
        </w:numPr>
      </w:pPr>
      <w:r>
        <w:t>Đặt câu hỏi nhanh: Dựa vào Toán 7, tổng tỉ lệ của một hình quạt tròn là bao nhiêu? Hãy tính tổng các tỉ lệ của AI.</w:t>
      </w:r>
    </w:p>
    <w:p w14:paraId="2E543EBD" w14:textId="77777777" w:rsidR="002679C6" w:rsidRDefault="00000000">
      <w:pPr>
        <w:pStyle w:val="Compact"/>
        <w:numPr>
          <w:ilvl w:val="1"/>
          <w:numId w:val="41"/>
        </w:numPr>
      </w:pPr>
      <w:r>
        <w:t xml:space="preserve">Trình chiếu Slide 4, 5: Chốt lại lỗi toán học: </w:t>
      </w:r>
      <m:oMath>
        <m:r>
          <w:rPr>
            <w:rFonts w:ascii="Cambria Math" w:hAnsi="Cambria Math"/>
          </w:rPr>
          <m:t>35</m:t>
        </m:r>
        <m:r>
          <m:rPr>
            <m:sty m:val="p"/>
          </m:rPr>
          <w:rPr>
            <w:rFonts w:ascii="Cambria Math" w:hAnsi="Cambria Math"/>
          </w:rPr>
          <m:t>%+</m:t>
        </m:r>
        <m:r>
          <w:rPr>
            <w:rFonts w:ascii="Cambria Math" w:hAnsi="Cambria Math"/>
          </w:rPr>
          <m:t>30</m:t>
        </m:r>
        <m:r>
          <m:rPr>
            <m:sty m:val="p"/>
          </m:rPr>
          <w:rPr>
            <w:rFonts w:ascii="Cambria Math" w:hAnsi="Cambria Math"/>
          </w:rPr>
          <m:t>%+</m:t>
        </m:r>
        <m:r>
          <w:rPr>
            <w:rFonts w:ascii="Cambria Math" w:hAnsi="Cambria Math"/>
          </w:rPr>
          <m:t>25</m:t>
        </m:r>
        <m:r>
          <m:rPr>
            <m:sty m:val="p"/>
          </m:rPr>
          <w:rPr>
            <w:rFonts w:ascii="Cambria Math" w:hAnsi="Cambria Math"/>
          </w:rPr>
          <m:t>%+</m:t>
        </m:r>
        <m:r>
          <w:rPr>
            <w:rFonts w:ascii="Cambria Math" w:hAnsi="Cambria Math"/>
          </w:rPr>
          <m:t>20</m:t>
        </m:r>
        <m:r>
          <m:rPr>
            <m:sty m:val="p"/>
          </m:rPr>
          <w:rPr>
            <w:rFonts w:ascii="Cambria Math" w:hAnsi="Cambria Math"/>
          </w:rPr>
          <m:t>%=</m:t>
        </m:r>
        <m:r>
          <w:rPr>
            <w:rFonts w:ascii="Cambria Math" w:hAnsi="Cambria Math"/>
          </w:rPr>
          <m:t>110</m:t>
        </m:r>
        <m:r>
          <m:rPr>
            <m:sty m:val="p"/>
          </m:rPr>
          <w:rPr>
            <w:rFonts w:ascii="Cambria Math" w:hAnsi="Cambria Math"/>
          </w:rPr>
          <m:t>%</m:t>
        </m:r>
      </m:oMath>
      <w:r>
        <w:t xml:space="preserve"> (</w:t>
      </w:r>
      <m:oMath>
        <m:r>
          <m:rPr>
            <m:sty m:val="p"/>
          </m:rPr>
          <w:rPr>
            <w:rFonts w:ascii="Cambria Math" w:hAnsi="Cambria Math"/>
          </w:rPr>
          <m:t>&gt;</m:t>
        </m:r>
        <m:r>
          <w:rPr>
            <w:rFonts w:ascii="Cambria Math" w:hAnsi="Cambria Math"/>
          </w:rPr>
          <m:t>100</m:t>
        </m:r>
        <m:r>
          <m:rPr>
            <m:sty m:val="p"/>
          </m:rPr>
          <w:rPr>
            <w:rFonts w:ascii="Cambria Math" w:hAnsi="Cambria Math"/>
          </w:rPr>
          <m:t>%</m:t>
        </m:r>
      </m:oMath>
      <w:r>
        <w:t xml:space="preserve">). Giới thiệu khái niệm </w:t>
      </w:r>
      <w:r>
        <w:rPr>
          <w:i/>
          <w:iCs/>
        </w:rPr>
        <w:t>Ảo giác của AI (AI Hallucination)</w:t>
      </w:r>
      <w:r>
        <w:t>: Hiện tượng AI tự bịa đặt, tính sai nhưng trình bày rất mượt mà, thuyết phục.</w:t>
      </w:r>
    </w:p>
    <w:p w14:paraId="70F796A0" w14:textId="77777777" w:rsidR="002679C6" w:rsidRDefault="00000000">
      <w:pPr>
        <w:pStyle w:val="Compact"/>
        <w:numPr>
          <w:ilvl w:val="1"/>
          <w:numId w:val="41"/>
        </w:numPr>
      </w:pPr>
      <w:r>
        <w:t xml:space="preserve">Trình chiếu Slide 6, 7, 8, 9, 10: Phân tích vì sao AI sai (hoạt động dựa trên xác suất từ ngữ, không thực sự “hiểu” bản chất, dữ liệu mạng có rác) và hậu quả nếu tin mù quáng. Đưa ra thông điệp: </w:t>
      </w:r>
      <w:r>
        <w:rPr>
          <w:i/>
          <w:iCs/>
        </w:rPr>
        <w:t>“AI là trợ thủ - Con người là trọng tài”</w:t>
      </w:r>
      <w:r>
        <w:t>.</w:t>
      </w:r>
    </w:p>
    <w:p w14:paraId="655A5A47" w14:textId="77777777" w:rsidR="002679C6" w:rsidRDefault="00000000">
      <w:pPr>
        <w:pStyle w:val="Compact"/>
        <w:numPr>
          <w:ilvl w:val="0"/>
          <w:numId w:val="40"/>
        </w:numPr>
      </w:pPr>
      <w:r>
        <w:rPr>
          <w:b/>
          <w:bCs/>
        </w:rPr>
        <w:t>GV giao nhiệm vụ cho HS (Nhiệm vụ chuyển tiếp sang Hoạt động 2):</w:t>
      </w:r>
      <w:r>
        <w:br/>
        <w:t>&gt; Em hãy quan sát tình huống “Báo cáo lượng điện tiêu thụ 5 tháng của trường học” trên màn hình. Trong vai trò một “Thám tử dữ liệu”, em hãy so sánh Bảng dữ liệu gốc với Biểu đồ đoạn thẳng và Lời kết luận do AI cung cấp để tìm ra:</w:t>
      </w:r>
      <w:r>
        <w:br/>
        <w:t>&gt; 1. Điểm sai của AI khi biểu diễn toạ độ các tháng trên biểu đồ.</w:t>
      </w:r>
      <w:r>
        <w:br/>
        <w:t>&gt; 2. Điểm sai của AI trong lời nhận xét về xu hướng tiêu thụ điện.</w:t>
      </w:r>
      <w:r>
        <w:br/>
        <w:t>&gt; 3. Hậu quả thực tế nếu Ban Giám hiệu tin vào báo cáo sai lệch này của AI.</w:t>
      </w:r>
    </w:p>
    <w:p w14:paraId="56465432" w14:textId="77777777" w:rsidR="002679C6" w:rsidRDefault="00D425CE">
      <w:r>
        <w:rPr>
          <w:noProof/>
        </w:rPr>
      </w:r>
      <w:r w:rsidR="00D425CE">
        <w:rPr>
          <w:noProof/>
        </w:rPr>
        <w:pict w14:anchorId="33CDD7FB">
          <v:rect id="_x0000_i1027" alt="" style="width:467.55pt;height:.05pt;mso-width-percent:0;mso-height-percent:0;mso-width-percent:0;mso-height-percent:0" o:hrpct="999" o:hralign="center" o:hrstd="t" o:hr="t"/>
        </w:pict>
      </w:r>
    </w:p>
    <w:p w14:paraId="6318EC69" w14:textId="77777777" w:rsidR="002679C6" w:rsidRDefault="00000000">
      <w:pPr>
        <w:pStyle w:val="Heading3"/>
      </w:pPr>
      <w:bookmarkStart w:id="8" w:name="X4992d5fb5bbe50b85bba850b5708d0b2ff7aeab"/>
      <w:bookmarkEnd w:id="5"/>
      <w:bookmarkEnd w:id="7"/>
      <w:r>
        <w:t>2. Hoạt động 2: Trải nghiệm “Thám tử dữ liệu: Vạch lỗi AI” (8 phút)</w:t>
      </w:r>
    </w:p>
    <w:p w14:paraId="4E3267B6" w14:textId="77777777" w:rsidR="002679C6" w:rsidRDefault="00000000">
      <w:pPr>
        <w:pStyle w:val="Heading4"/>
      </w:pPr>
      <w:bookmarkStart w:id="9" w:name="a-mục-tiêu-1"/>
      <w:r>
        <w:t>a) Mục tiêu:</w:t>
      </w:r>
    </w:p>
    <w:p w14:paraId="7EC19CB6" w14:textId="77777777" w:rsidR="002679C6" w:rsidRDefault="00000000">
      <w:pPr>
        <w:pStyle w:val="Compact"/>
        <w:numPr>
          <w:ilvl w:val="0"/>
          <w:numId w:val="42"/>
        </w:numPr>
      </w:pPr>
      <w:r>
        <w:t>Đối chiếu, so sánh được số liệu giữa bảng gốc và biểu đồ đoạn thẳng.</w:t>
      </w:r>
    </w:p>
    <w:p w14:paraId="64A5EC06" w14:textId="77777777" w:rsidR="002679C6" w:rsidRDefault="00000000">
      <w:pPr>
        <w:pStyle w:val="Compact"/>
        <w:numPr>
          <w:ilvl w:val="0"/>
          <w:numId w:val="42"/>
        </w:numPr>
      </w:pPr>
      <w:r>
        <w:t>Phát hiện được sai sót của AI ở điểm mút Tháng 5 và nhận định xu hướng sai lệch.</w:t>
      </w:r>
    </w:p>
    <w:p w14:paraId="4C5C9066" w14:textId="77777777" w:rsidR="002679C6" w:rsidRDefault="00000000">
      <w:pPr>
        <w:pStyle w:val="Compact"/>
        <w:numPr>
          <w:ilvl w:val="0"/>
          <w:numId w:val="42"/>
        </w:numPr>
      </w:pPr>
      <w:r>
        <w:t>Ghi nhận và hình dung được hậu quả trực tiếp đến quyết định thực tế.</w:t>
      </w:r>
    </w:p>
    <w:p w14:paraId="161C7A51" w14:textId="77777777" w:rsidR="002679C6" w:rsidRDefault="00000000">
      <w:pPr>
        <w:pStyle w:val="Heading4"/>
      </w:pPr>
      <w:bookmarkStart w:id="10" w:name="b-tổ-chức-thực-hiện-1"/>
      <w:bookmarkEnd w:id="9"/>
      <w:r>
        <w:t>b) Tổ chức thực hiện:</w:t>
      </w:r>
    </w:p>
    <w:p w14:paraId="5D8D200F" w14:textId="77777777" w:rsidR="002679C6" w:rsidRDefault="00000000">
      <w:pPr>
        <w:pStyle w:val="Compact"/>
        <w:numPr>
          <w:ilvl w:val="0"/>
          <w:numId w:val="43"/>
        </w:numPr>
      </w:pPr>
      <w:r>
        <w:rPr>
          <w:b/>
          <w:bCs/>
        </w:rPr>
        <w:t>Hình thức thực hiện:</w:t>
      </w:r>
      <w:r>
        <w:t xml:space="preserve"> Thảo luận cặp đôi (2 học sinh cùng bàn) trong thời gian 4 phút.</w:t>
      </w:r>
    </w:p>
    <w:p w14:paraId="0A13C6DB" w14:textId="77777777" w:rsidR="002679C6" w:rsidRDefault="00000000">
      <w:pPr>
        <w:pStyle w:val="Compact"/>
        <w:numPr>
          <w:ilvl w:val="0"/>
          <w:numId w:val="43"/>
        </w:numPr>
      </w:pPr>
      <w:r>
        <w:rPr>
          <w:b/>
          <w:bCs/>
        </w:rPr>
        <w:t>Tiến trình HS làm việc:</w:t>
      </w:r>
    </w:p>
    <w:p w14:paraId="33C06626" w14:textId="77777777" w:rsidR="002679C6" w:rsidRDefault="00000000">
      <w:pPr>
        <w:pStyle w:val="Compact"/>
        <w:numPr>
          <w:ilvl w:val="1"/>
          <w:numId w:val="44"/>
        </w:numPr>
      </w:pPr>
      <w:r>
        <w:t>HS mở phiếu học tập hoặc quan sát Slide 12, 13:</w:t>
      </w:r>
    </w:p>
    <w:p w14:paraId="771B882F" w14:textId="77777777" w:rsidR="002679C6" w:rsidRDefault="00000000">
      <w:pPr>
        <w:pStyle w:val="Compact"/>
        <w:numPr>
          <w:ilvl w:val="2"/>
          <w:numId w:val="45"/>
        </w:numPr>
      </w:pPr>
      <w:r>
        <w:t>Bảng số liệu gốc: Tháng 1 (1200 kWh), Tháng 2 (1100 kWh), Tháng 3 (1500 kWh), Tháng 4 (1800 kWh), Tháng 5 (1400 kWh).</w:t>
      </w:r>
    </w:p>
    <w:p w14:paraId="76445EBE" w14:textId="77777777" w:rsidR="002679C6" w:rsidRDefault="00000000">
      <w:pPr>
        <w:pStyle w:val="Compact"/>
        <w:numPr>
          <w:ilvl w:val="2"/>
          <w:numId w:val="45"/>
        </w:numPr>
      </w:pPr>
      <w:r>
        <w:t>Biểu đồ AI: Điểm Tháng 5 vọt lên mốc 2200 kWh.</w:t>
      </w:r>
    </w:p>
    <w:p w14:paraId="37F39FFA" w14:textId="77777777" w:rsidR="002679C6" w:rsidRDefault="00000000">
      <w:pPr>
        <w:pStyle w:val="Compact"/>
        <w:numPr>
          <w:ilvl w:val="2"/>
          <w:numId w:val="45"/>
        </w:numPr>
      </w:pPr>
      <w:r>
        <w:t>Lời nhận xét của AI: “Lượng điện tiêu thụ của trường học tăng liên tục từ Tháng 1 đến Tháng 5”.</w:t>
      </w:r>
    </w:p>
    <w:p w14:paraId="184D0487" w14:textId="77777777" w:rsidR="002679C6" w:rsidRDefault="00000000">
      <w:pPr>
        <w:pStyle w:val="Compact"/>
        <w:numPr>
          <w:ilvl w:val="1"/>
          <w:numId w:val="44"/>
        </w:numPr>
      </w:pPr>
      <w:r>
        <w:t>HS sử dụng bút màu khoanh tròn điểm mút Tháng 5 trên biểu đồ và gạch chân cụm từ “tăng liên tục” trong lời nhận xét của AI; ghi nhanh 1-2 hậu quả.</w:t>
      </w:r>
    </w:p>
    <w:p w14:paraId="5DB36630" w14:textId="77777777" w:rsidR="002679C6" w:rsidRDefault="00000000">
      <w:pPr>
        <w:pStyle w:val="Compact"/>
        <w:numPr>
          <w:ilvl w:val="0"/>
          <w:numId w:val="43"/>
        </w:numPr>
      </w:pPr>
      <w:r>
        <w:rPr>
          <w:b/>
          <w:bCs/>
        </w:rPr>
        <w:lastRenderedPageBreak/>
        <w:t>Dự kiến tình huống &amp; Hỗ trợ của GV:</w:t>
      </w:r>
    </w:p>
    <w:p w14:paraId="466433A7" w14:textId="77777777" w:rsidR="002679C6" w:rsidRDefault="00000000">
      <w:pPr>
        <w:pStyle w:val="Compact"/>
        <w:numPr>
          <w:ilvl w:val="1"/>
          <w:numId w:val="46"/>
        </w:numPr>
      </w:pPr>
      <w:r>
        <w:rPr>
          <w:i/>
          <w:iCs/>
        </w:rPr>
        <w:t>Tình huống:</w:t>
      </w:r>
      <w:r>
        <w:t xml:space="preserve"> Một số HS chỉ nhìn lướt qua đồ thị thấy đường gấp khúc đi lên nên vội đồng tình với nhận xét “tăng liên tục” của AI.</w:t>
      </w:r>
    </w:p>
    <w:p w14:paraId="0D1E5CF2" w14:textId="77777777" w:rsidR="002679C6" w:rsidRDefault="00000000">
      <w:pPr>
        <w:pStyle w:val="Compact"/>
        <w:numPr>
          <w:ilvl w:val="1"/>
          <w:numId w:val="46"/>
        </w:numPr>
      </w:pPr>
      <w:r>
        <w:rPr>
          <w:i/>
          <w:iCs/>
        </w:rPr>
        <w:t>Hỗ trợ:</w:t>
      </w:r>
      <w:r>
        <w:t xml:space="preserve"> GV nhắc nhở HS đối chiếu từng cặp điểm mút: Tháng 1 sang Tháng 2 (1200 </w:t>
      </w:r>
      <m:oMath>
        <m:r>
          <m:rPr>
            <m:sty m:val="p"/>
          </m:rPr>
          <w:rPr>
            <w:rFonts w:ascii="Cambria Math" w:hAnsi="Cambria Math"/>
          </w:rPr>
          <m:t>→</m:t>
        </m:r>
      </m:oMath>
      <w:r>
        <w:t xml:space="preserve"> 1100 là tăng hay giảm?), Tháng 4 sang Tháng 5 (1800 </w:t>
      </w:r>
      <m:oMath>
        <m:r>
          <m:rPr>
            <m:sty m:val="p"/>
          </m:rPr>
          <w:rPr>
            <w:rFonts w:ascii="Cambria Math" w:hAnsi="Cambria Math"/>
          </w:rPr>
          <m:t>→</m:t>
        </m:r>
      </m:oMath>
      <w:r>
        <w:t xml:space="preserve"> 1400 là tăng hay giảm?).</w:t>
      </w:r>
    </w:p>
    <w:p w14:paraId="60E06A22" w14:textId="77777777" w:rsidR="002679C6" w:rsidRDefault="00D425CE">
      <w:r>
        <w:rPr>
          <w:noProof/>
        </w:rPr>
      </w:r>
      <w:r w:rsidR="00D425CE">
        <w:rPr>
          <w:noProof/>
        </w:rPr>
        <w:pict w14:anchorId="03639006">
          <v:rect id="_x0000_i1028" alt="" style="width:467.55pt;height:.05pt;mso-width-percent:0;mso-height-percent:0;mso-width-percent:0;mso-height-percent:0" o:hrpct="999" o:hralign="center" o:hrstd="t" o:hr="t"/>
        </w:pict>
      </w:r>
    </w:p>
    <w:p w14:paraId="1C54795D" w14:textId="77777777" w:rsidR="002679C6" w:rsidRDefault="00000000">
      <w:pPr>
        <w:pStyle w:val="Heading3"/>
      </w:pPr>
      <w:bookmarkStart w:id="11" w:name="X37692350e30bc4f9b2db156f62ea6bc0e71df69"/>
      <w:bookmarkEnd w:id="8"/>
      <w:bookmarkEnd w:id="10"/>
      <w:r>
        <w:t>3. Hoạt động 3: Báo cáo kết quả và Đào sâu bản chất lỗi sai (12 phút)</w:t>
      </w:r>
    </w:p>
    <w:p w14:paraId="6FC0A48C" w14:textId="77777777" w:rsidR="002679C6" w:rsidRDefault="00000000">
      <w:pPr>
        <w:pStyle w:val="Heading4"/>
      </w:pPr>
      <w:bookmarkStart w:id="12" w:name="a-mục-tiêu-2"/>
      <w:r>
        <w:t>a) Mục tiêu:</w:t>
      </w:r>
    </w:p>
    <w:p w14:paraId="4C757ECD" w14:textId="77777777" w:rsidR="002679C6" w:rsidRDefault="00000000">
      <w:pPr>
        <w:pStyle w:val="Compact"/>
        <w:numPr>
          <w:ilvl w:val="0"/>
          <w:numId w:val="47"/>
        </w:numPr>
      </w:pPr>
      <w:r>
        <w:t>Trình bày, đối chất được 2 lỗi sai nghiêm trọng của AI dựa trên kiến thức Biểu đồ đoạn thẳng (Toán 7).</w:t>
      </w:r>
    </w:p>
    <w:p w14:paraId="528E66B2" w14:textId="77777777" w:rsidR="002679C6" w:rsidRDefault="00000000">
      <w:pPr>
        <w:pStyle w:val="Compact"/>
        <w:numPr>
          <w:ilvl w:val="0"/>
          <w:numId w:val="47"/>
        </w:numPr>
      </w:pPr>
      <w:r>
        <w:t>Phát triển tư duy phản biện bậc cao: Phân tích chuỗi domino hậu quả từ việc tin dùng dữ liệu sai của AI.</w:t>
      </w:r>
    </w:p>
    <w:p w14:paraId="3C06ADE8" w14:textId="77777777" w:rsidR="002679C6" w:rsidRDefault="00000000">
      <w:pPr>
        <w:pStyle w:val="Compact"/>
        <w:numPr>
          <w:ilvl w:val="0"/>
          <w:numId w:val="47"/>
        </w:numPr>
      </w:pPr>
      <w:r>
        <w:t>Hệ thống hóa được 3 nguyên tắc vàng để xác thực kết quả AI.</w:t>
      </w:r>
    </w:p>
    <w:p w14:paraId="674A5EB1" w14:textId="77777777" w:rsidR="002679C6" w:rsidRDefault="00000000">
      <w:pPr>
        <w:pStyle w:val="Heading4"/>
      </w:pPr>
      <w:bookmarkStart w:id="13" w:name="b-tổ-chức-thực-hiện-2"/>
      <w:bookmarkEnd w:id="12"/>
      <w:r>
        <w:t>b) Tổ chức thực hiện:</w:t>
      </w:r>
    </w:p>
    <w:p w14:paraId="2B1F9C18" w14:textId="77777777" w:rsidR="002679C6" w:rsidRDefault="00000000">
      <w:pPr>
        <w:pStyle w:val="Compact"/>
        <w:numPr>
          <w:ilvl w:val="0"/>
          <w:numId w:val="48"/>
        </w:numPr>
      </w:pPr>
      <w:r>
        <w:rPr>
          <w:b/>
          <w:bCs/>
        </w:rPr>
        <w:t>Báo cáo kết quả:</w:t>
      </w:r>
    </w:p>
    <w:p w14:paraId="76B41EDB" w14:textId="77777777" w:rsidR="002679C6" w:rsidRDefault="00000000">
      <w:pPr>
        <w:pStyle w:val="Compact"/>
        <w:numPr>
          <w:ilvl w:val="1"/>
          <w:numId w:val="49"/>
        </w:numPr>
      </w:pPr>
      <w:r>
        <w:t>GV gọi đại diện 2 cặp đôi báo cáo kết quả:</w:t>
      </w:r>
    </w:p>
    <w:p w14:paraId="7710A51A" w14:textId="77777777" w:rsidR="002679C6" w:rsidRDefault="00000000">
      <w:pPr>
        <w:pStyle w:val="Compact"/>
        <w:numPr>
          <w:ilvl w:val="2"/>
          <w:numId w:val="50"/>
        </w:numPr>
      </w:pPr>
      <w:r>
        <w:t>Cặp 1: Nêu lỗi vẽ toạ độ trên biểu đồ.</w:t>
      </w:r>
    </w:p>
    <w:p w14:paraId="549AC5DD" w14:textId="77777777" w:rsidR="002679C6" w:rsidRDefault="00000000">
      <w:pPr>
        <w:pStyle w:val="Compact"/>
        <w:numPr>
          <w:ilvl w:val="2"/>
          <w:numId w:val="50"/>
        </w:numPr>
      </w:pPr>
      <w:r>
        <w:t>Cặp 2: Nêu lỗi nhận xét xu hướng và phân tích hậu quả.</w:t>
      </w:r>
    </w:p>
    <w:p w14:paraId="50A58D05" w14:textId="77777777" w:rsidR="002679C6" w:rsidRDefault="00000000">
      <w:pPr>
        <w:pStyle w:val="Compact"/>
        <w:numPr>
          <w:ilvl w:val="1"/>
          <w:numId w:val="49"/>
        </w:numPr>
      </w:pPr>
      <w:r>
        <w:t>Các nhóm khác lắng nghe, nhận xét, bổ sung.</w:t>
      </w:r>
    </w:p>
    <w:p w14:paraId="7A1FDB92" w14:textId="77777777" w:rsidR="002679C6" w:rsidRDefault="00000000">
      <w:pPr>
        <w:pStyle w:val="Compact"/>
        <w:numPr>
          <w:ilvl w:val="0"/>
          <w:numId w:val="48"/>
        </w:numPr>
      </w:pPr>
      <w:r>
        <w:rPr>
          <w:b/>
          <w:bCs/>
        </w:rPr>
        <w:t>Khai thác “dư địa” và thảo luận chuyên sâu (GV điều phối):</w:t>
      </w:r>
    </w:p>
    <w:p w14:paraId="33375950" w14:textId="77777777" w:rsidR="002679C6" w:rsidRDefault="00000000">
      <w:pPr>
        <w:pStyle w:val="Compact"/>
        <w:numPr>
          <w:ilvl w:val="1"/>
          <w:numId w:val="51"/>
        </w:numPr>
      </w:pPr>
      <w:r>
        <w:rPr>
          <w:i/>
          <w:iCs/>
        </w:rPr>
        <w:t>GV đặt vấn đề phản biện:</w:t>
      </w:r>
      <w:r>
        <w:t xml:space="preserve"> “Vì sao AI lại vẽ điểm Tháng 5 vọt lên 2200 và phán ‘tăng liên tục’ một cách vô lý như vậy?”</w:t>
      </w:r>
    </w:p>
    <w:p w14:paraId="6D6A33D7" w14:textId="77777777" w:rsidR="002679C6" w:rsidRDefault="00000000">
      <w:pPr>
        <w:pStyle w:val="Compact"/>
        <w:numPr>
          <w:ilvl w:val="1"/>
          <w:numId w:val="51"/>
        </w:numPr>
      </w:pPr>
      <w:r>
        <w:rPr>
          <w:i/>
          <w:iCs/>
        </w:rPr>
        <w:t>HS thảo luận nhanh:</w:t>
      </w:r>
      <w:r>
        <w:t xml:space="preserve"> Do AI dự đoán xu hướng theo quán tính từ T2 </w:t>
      </w:r>
      <m:oMath>
        <m:r>
          <m:rPr>
            <m:sty m:val="p"/>
          </m:rPr>
          <w:rPr>
            <w:rFonts w:ascii="Cambria Math" w:hAnsi="Cambria Math"/>
          </w:rPr>
          <m:t>→</m:t>
        </m:r>
      </m:oMath>
      <w:r>
        <w:t xml:space="preserve"> T3 </w:t>
      </w:r>
      <m:oMath>
        <m:r>
          <m:rPr>
            <m:sty m:val="p"/>
          </m:rPr>
          <w:rPr>
            <w:rFonts w:ascii="Cambria Math" w:hAnsi="Cambria Math"/>
          </w:rPr>
          <m:t>→</m:t>
        </m:r>
      </m:oMath>
      <w:r>
        <w:t xml:space="preserve"> T4 đang tăng, nên AI ‘bịa’ số liệu T5 tiếp tục tăng vọt, bỏ qua bảng dữ liệu gốc.</w:t>
      </w:r>
    </w:p>
    <w:p w14:paraId="1E53C0E2" w14:textId="77777777" w:rsidR="002679C6" w:rsidRDefault="00000000">
      <w:pPr>
        <w:pStyle w:val="Compact"/>
        <w:numPr>
          <w:ilvl w:val="1"/>
          <w:numId w:val="51"/>
        </w:numPr>
      </w:pPr>
      <w:r>
        <w:rPr>
          <w:i/>
          <w:iCs/>
        </w:rPr>
        <w:t>GV mở rộng tình huống thực tế (Slide 16, 18):</w:t>
      </w:r>
    </w:p>
    <w:p w14:paraId="0E1B68A9" w14:textId="77777777" w:rsidR="002679C6" w:rsidRDefault="00000000">
      <w:pPr>
        <w:pStyle w:val="Compact"/>
        <w:numPr>
          <w:ilvl w:val="2"/>
          <w:numId w:val="52"/>
        </w:numPr>
      </w:pPr>
      <w:r>
        <w:t>Nếu trường học tin báo cáo này thì sao? (Lắp trạm biến áp mới tốn hàng trăm triệu, phạt nhầm lao công vì nghĩ bật điện lãng phí…).</w:t>
      </w:r>
    </w:p>
    <w:p w14:paraId="4C8AC49B" w14:textId="77777777" w:rsidR="002679C6" w:rsidRDefault="00000000">
      <w:pPr>
        <w:pStyle w:val="Compact"/>
        <w:numPr>
          <w:ilvl w:val="2"/>
          <w:numId w:val="52"/>
        </w:numPr>
      </w:pPr>
      <w:r>
        <w:t>Cho HS phân tích các trường hợp thế giới thực: Bác sĩ tin AI chẩn đoán nhầm vết xước máy thành khối u; Luật sư Mỹ bị tước bằng vì dùng ChatGPT bịa 6 án lệ; Bản đồ chỉ ô tô lao xuống ruộng bùn.</w:t>
      </w:r>
    </w:p>
    <w:p w14:paraId="02A54468" w14:textId="77777777" w:rsidR="002679C6" w:rsidRDefault="00D425CE">
      <w:r>
        <w:rPr>
          <w:noProof/>
        </w:rPr>
      </w:r>
      <w:r w:rsidR="00D425CE">
        <w:rPr>
          <w:noProof/>
        </w:rPr>
        <w:pict w14:anchorId="103CCD34">
          <v:rect id="_x0000_i1029" alt="" style="width:467.55pt;height:.05pt;mso-width-percent:0;mso-height-percent:0;mso-width-percent:0;mso-height-percent:0" o:hrpct="999" o:hralign="center" o:hrstd="t" o:hr="t"/>
        </w:pict>
      </w:r>
    </w:p>
    <w:p w14:paraId="193DF1F2" w14:textId="77777777" w:rsidR="002679C6" w:rsidRDefault="00000000">
      <w:pPr>
        <w:pStyle w:val="Heading3"/>
      </w:pPr>
      <w:bookmarkStart w:id="14" w:name="X8d0080f8290b2e9e7c142f716b3df662fea2902"/>
      <w:bookmarkEnd w:id="11"/>
      <w:bookmarkEnd w:id="13"/>
      <w:r>
        <w:t>4. Hoạt động 4: Đánh giá, Tổng kết và Vận dụng (13 phút)</w:t>
      </w:r>
    </w:p>
    <w:p w14:paraId="7877922D" w14:textId="77777777" w:rsidR="002679C6" w:rsidRDefault="00000000">
      <w:pPr>
        <w:pStyle w:val="Heading4"/>
      </w:pPr>
      <w:bookmarkStart w:id="15" w:name="a-mục-tiêu-3"/>
      <w:r>
        <w:t>a) Mục tiêu:</w:t>
      </w:r>
    </w:p>
    <w:p w14:paraId="1E2FC136" w14:textId="77777777" w:rsidR="002679C6" w:rsidRDefault="00000000">
      <w:pPr>
        <w:pStyle w:val="Compact"/>
        <w:numPr>
          <w:ilvl w:val="0"/>
          <w:numId w:val="53"/>
        </w:numPr>
      </w:pPr>
      <w:r>
        <w:t>Hệ thống hóa và ghi nhớ 3 nguyên tắc xác thực kết quả AI.</w:t>
      </w:r>
    </w:p>
    <w:p w14:paraId="2913E7A5" w14:textId="77777777" w:rsidR="002679C6" w:rsidRDefault="00000000">
      <w:pPr>
        <w:pStyle w:val="Compact"/>
        <w:numPr>
          <w:ilvl w:val="0"/>
          <w:numId w:val="53"/>
        </w:numPr>
      </w:pPr>
      <w:r>
        <w:t>Đánh giá mức độ nắm vững kiến thức thông qua hệ thống câu hỏi trắc nghiệm và câu hỏi tự luận ngắn.</w:t>
      </w:r>
    </w:p>
    <w:p w14:paraId="7BAA732A" w14:textId="77777777" w:rsidR="002679C6" w:rsidRDefault="00000000">
      <w:pPr>
        <w:pStyle w:val="Compact"/>
        <w:numPr>
          <w:ilvl w:val="0"/>
          <w:numId w:val="53"/>
        </w:numPr>
      </w:pPr>
      <w:r>
        <w:t>Vận dụng kiến thức vào việc kiểm chứng bài tập SGK Toán 7 và giao tiếp với người thân trong gia đình.</w:t>
      </w:r>
    </w:p>
    <w:p w14:paraId="5511045F" w14:textId="77777777" w:rsidR="002679C6" w:rsidRDefault="00000000">
      <w:pPr>
        <w:pStyle w:val="Heading4"/>
      </w:pPr>
      <w:bookmarkStart w:id="16" w:name="b-tổ-chức-thực-hiện-3"/>
      <w:bookmarkEnd w:id="15"/>
      <w:r>
        <w:t>b) Tổ chức thực hiện:</w:t>
      </w:r>
    </w:p>
    <w:p w14:paraId="08E1A2EE" w14:textId="77777777" w:rsidR="002679C6" w:rsidRDefault="00000000">
      <w:pPr>
        <w:pStyle w:val="Compact"/>
        <w:numPr>
          <w:ilvl w:val="0"/>
          <w:numId w:val="54"/>
        </w:numPr>
      </w:pPr>
      <w:r>
        <w:rPr>
          <w:b/>
          <w:bCs/>
        </w:rPr>
        <w:t>Kết luận và Chốt kiến thức (3 phút):</w:t>
      </w:r>
    </w:p>
    <w:p w14:paraId="533445F3" w14:textId="77777777" w:rsidR="002679C6" w:rsidRDefault="00000000">
      <w:pPr>
        <w:pStyle w:val="Compact"/>
        <w:numPr>
          <w:ilvl w:val="1"/>
          <w:numId w:val="55"/>
        </w:numPr>
      </w:pPr>
      <w:r>
        <w:t xml:space="preserve">Trình chiếu Slide 17: Chốt lại </w:t>
      </w:r>
      <w:r>
        <w:rPr>
          <w:b/>
          <w:bCs/>
        </w:rPr>
        <w:t>3 Nguyên tắc vàng khi sử dụng AI</w:t>
      </w:r>
      <w:r>
        <w:t>:</w:t>
      </w:r>
    </w:p>
    <w:p w14:paraId="176C4BAE" w14:textId="77777777" w:rsidR="002679C6" w:rsidRDefault="00000000">
      <w:pPr>
        <w:pStyle w:val="Compact"/>
        <w:numPr>
          <w:ilvl w:val="2"/>
          <w:numId w:val="56"/>
        </w:numPr>
      </w:pPr>
      <w:r>
        <w:rPr>
          <w:i/>
          <w:iCs/>
        </w:rPr>
        <w:t>Kiểm tra nguồn gốc dữ liệu đầu vào.</w:t>
      </w:r>
    </w:p>
    <w:p w14:paraId="30A001DE" w14:textId="77777777" w:rsidR="002679C6" w:rsidRDefault="00000000">
      <w:pPr>
        <w:pStyle w:val="Compact"/>
        <w:numPr>
          <w:ilvl w:val="2"/>
          <w:numId w:val="56"/>
        </w:numPr>
      </w:pPr>
      <w:r>
        <w:rPr>
          <w:i/>
          <w:iCs/>
        </w:rPr>
        <w:t>So khớp số liệu toán học (tổng %, toạ độ mút, tỉ lệ).</w:t>
      </w:r>
    </w:p>
    <w:p w14:paraId="05746935" w14:textId="77777777" w:rsidR="002679C6" w:rsidRDefault="00000000">
      <w:pPr>
        <w:pStyle w:val="Compact"/>
        <w:numPr>
          <w:ilvl w:val="2"/>
          <w:numId w:val="56"/>
        </w:numPr>
      </w:pPr>
      <w:r>
        <w:rPr>
          <w:i/>
          <w:iCs/>
        </w:rPr>
        <w:t>Dùng tư duy logic và thực tiễn của con người để phản biện.</w:t>
      </w:r>
    </w:p>
    <w:p w14:paraId="5DF4DBA3" w14:textId="77777777" w:rsidR="002679C6" w:rsidRDefault="00000000">
      <w:pPr>
        <w:pStyle w:val="Compact"/>
        <w:numPr>
          <w:ilvl w:val="1"/>
          <w:numId w:val="55"/>
        </w:numPr>
      </w:pPr>
      <w:r>
        <w:lastRenderedPageBreak/>
        <w:t xml:space="preserve">Yêu cầu HS ghi vở: </w:t>
      </w:r>
      <w:r>
        <w:rPr>
          <w:i/>
          <w:iCs/>
        </w:rPr>
        <w:t>“AI là công cụ hỗ trợ xử lý thông tin nhanh, con người là người gác cổng chịu trách nhiệm về độ chính xác và tính pháp lý của quyết định.”</w:t>
      </w:r>
    </w:p>
    <w:p w14:paraId="159ADDB3" w14:textId="77777777" w:rsidR="002679C6" w:rsidRDefault="00000000">
      <w:pPr>
        <w:pStyle w:val="Compact"/>
        <w:numPr>
          <w:ilvl w:val="0"/>
          <w:numId w:val="54"/>
        </w:numPr>
      </w:pPr>
      <w:r>
        <w:rPr>
          <w:b/>
          <w:bCs/>
        </w:rPr>
        <w:t>Luyện tập - Đánh giá nhanh trên lớp (6 phút):</w:t>
      </w:r>
    </w:p>
    <w:p w14:paraId="7137DB90" w14:textId="77777777" w:rsidR="002679C6" w:rsidRDefault="00000000">
      <w:pPr>
        <w:pStyle w:val="Compact"/>
        <w:numPr>
          <w:ilvl w:val="1"/>
          <w:numId w:val="57"/>
        </w:numPr>
      </w:pPr>
      <w:r>
        <w:t>GV chiếu lần lượt các câu hỏi đánh giá (Slides 19 đến 32):</w:t>
      </w:r>
    </w:p>
    <w:p w14:paraId="06EF24B8" w14:textId="77777777" w:rsidR="002679C6" w:rsidRDefault="00000000">
      <w:pPr>
        <w:pStyle w:val="Compact"/>
        <w:numPr>
          <w:ilvl w:val="2"/>
          <w:numId w:val="58"/>
        </w:numPr>
      </w:pPr>
      <w:r>
        <w:rPr>
          <w:i/>
          <w:iCs/>
        </w:rPr>
        <w:t>Câu 1:</w:t>
      </w:r>
      <w:r>
        <w:t xml:space="preserve"> Trắc nghiệm biểu đồ quạt tròn tổng 105% (Đáp án C).</w:t>
      </w:r>
    </w:p>
    <w:p w14:paraId="1F604EA2" w14:textId="77777777" w:rsidR="002679C6" w:rsidRDefault="00000000">
      <w:pPr>
        <w:pStyle w:val="Compact"/>
        <w:numPr>
          <w:ilvl w:val="2"/>
          <w:numId w:val="58"/>
        </w:numPr>
      </w:pPr>
      <w:r>
        <w:rPr>
          <w:i/>
          <w:iCs/>
        </w:rPr>
        <w:t>Câu 2:</w:t>
      </w:r>
      <w:r>
        <w:t xml:space="preserve"> Khái niệm AI Hallucination (Đáp án B).</w:t>
      </w:r>
    </w:p>
    <w:p w14:paraId="4CB561A3" w14:textId="77777777" w:rsidR="002679C6" w:rsidRDefault="00000000">
      <w:pPr>
        <w:pStyle w:val="Compact"/>
        <w:numPr>
          <w:ilvl w:val="2"/>
          <w:numId w:val="58"/>
        </w:numPr>
      </w:pPr>
      <w:r>
        <w:rPr>
          <w:i/>
          <w:iCs/>
        </w:rPr>
        <w:t>Câu 3:</w:t>
      </w:r>
      <w:r>
        <w:t xml:space="preserve"> Thao tác chuẩn khi đọc biểu đồ nhiệt độ (Đáp án C - Đối chiếu dữ liệu chính thống).</w:t>
      </w:r>
    </w:p>
    <w:p w14:paraId="656F7A50" w14:textId="77777777" w:rsidR="002679C6" w:rsidRDefault="00000000">
      <w:pPr>
        <w:pStyle w:val="Compact"/>
        <w:numPr>
          <w:ilvl w:val="2"/>
          <w:numId w:val="58"/>
        </w:numPr>
      </w:pPr>
      <w:r>
        <w:rPr>
          <w:i/>
          <w:iCs/>
        </w:rPr>
        <w:t>Câu 4:</w:t>
      </w:r>
      <w:r>
        <w:t xml:space="preserve"> Hậu quả trong y tế (Đáp án B - Đe dọa tính mạng).</w:t>
      </w:r>
    </w:p>
    <w:p w14:paraId="00B42F93" w14:textId="77777777" w:rsidR="002679C6" w:rsidRDefault="00000000">
      <w:pPr>
        <w:pStyle w:val="Compact"/>
        <w:numPr>
          <w:ilvl w:val="2"/>
          <w:numId w:val="58"/>
        </w:numPr>
      </w:pPr>
      <w:r>
        <w:rPr>
          <w:i/>
          <w:iCs/>
        </w:rPr>
        <w:t>Câu 5:</w:t>
      </w:r>
      <w:r>
        <w:t xml:space="preserve"> Vai trò của con người (Đáp án C - Người gác cổng thẩm định).</w:t>
      </w:r>
    </w:p>
    <w:p w14:paraId="1B91CC15" w14:textId="77777777" w:rsidR="002679C6" w:rsidRDefault="00000000">
      <w:pPr>
        <w:pStyle w:val="Compact"/>
        <w:numPr>
          <w:ilvl w:val="2"/>
          <w:numId w:val="58"/>
        </w:numPr>
      </w:pPr>
      <w:r>
        <w:rPr>
          <w:i/>
          <w:iCs/>
        </w:rPr>
        <w:t>Câu 6 (Tự luận ngắn - 1 phút):</w:t>
      </w:r>
      <w:r>
        <w:t xml:space="preserve"> Viết hậu quả khi chép nguyên văn AI nộp thầy cô. GV gọi 1 HS đọc nhanh câu trả lời.</w:t>
      </w:r>
    </w:p>
    <w:p w14:paraId="434F0584" w14:textId="77777777" w:rsidR="002679C6" w:rsidRDefault="00000000">
      <w:pPr>
        <w:pStyle w:val="Compact"/>
        <w:numPr>
          <w:ilvl w:val="2"/>
          <w:numId w:val="58"/>
        </w:numPr>
      </w:pPr>
      <w:r>
        <w:rPr>
          <w:i/>
          <w:iCs/>
        </w:rPr>
        <w:t>Câu 7 (Tình huống thực tiễn):</w:t>
      </w:r>
      <w:r>
        <w:t xml:space="preserve"> AI khuyên “Cắt giảm 100% chi phí y tế để tiết kiệm”. HS phản biện: Không nghe theo vì chi phí y tế là thiết yếu bảo vệ mạng sống; AI vô cảm chỉ nhìn con số cơ học.</w:t>
      </w:r>
    </w:p>
    <w:p w14:paraId="49936DA9" w14:textId="77777777" w:rsidR="002679C6" w:rsidRDefault="00000000">
      <w:pPr>
        <w:pStyle w:val="Compact"/>
        <w:numPr>
          <w:ilvl w:val="0"/>
          <w:numId w:val="54"/>
        </w:numPr>
      </w:pPr>
      <w:r>
        <w:rPr>
          <w:b/>
          <w:bCs/>
        </w:rPr>
        <w:t>Vận dụng thực tiễn và Hướng dẫn về nhà (4 phút):</w:t>
      </w:r>
    </w:p>
    <w:p w14:paraId="37E2C051" w14:textId="77777777" w:rsidR="002679C6" w:rsidRDefault="00000000">
      <w:pPr>
        <w:pStyle w:val="Compact"/>
        <w:numPr>
          <w:ilvl w:val="1"/>
          <w:numId w:val="59"/>
        </w:numPr>
      </w:pPr>
      <w:r>
        <w:t>Trình chiếu Slide 33: Giao nhiệm vụ thực tiễn về nhà:</w:t>
      </w:r>
      <w:r>
        <w:br/>
        <w:t xml:space="preserve">&gt; </w:t>
      </w:r>
      <w:r>
        <w:rPr>
          <w:b/>
          <w:bCs/>
        </w:rPr>
        <w:t>Nhiệm vụ về nhà:</w:t>
      </w:r>
      <w:r>
        <w:br/>
        <w:t xml:space="preserve">&gt; 1. </w:t>
      </w:r>
      <w:r>
        <w:rPr>
          <w:i/>
          <w:iCs/>
        </w:rPr>
        <w:t>Thử thách Toán 7:</w:t>
      </w:r>
      <w:r>
        <w:t xml:space="preserve"> Chọn 1 bài tập có biểu đồ thống kê trong SGK Toán 7, nhập đề bài yêu cầu một công cụ AI (như ChatGPT, Gemini…) vẽ lại hoặc phân tích. Dùng bút đỏ chấm điểm, chỉ ra ít nhất 01 điểm AI làm tốt và 01 điểm sai sót/chưa chặt chẽ (nếu có).</w:t>
      </w:r>
      <w:r>
        <w:br/>
        <w:t xml:space="preserve">&gt; 2. </w:t>
      </w:r>
      <w:r>
        <w:rPr>
          <w:i/>
          <w:iCs/>
        </w:rPr>
        <w:t>Kết nối gia đình:</w:t>
      </w:r>
      <w:r>
        <w:t xml:space="preserve"> Phỏng vấn bố/mẹ hoặc người thân về một lần gặp thông tin sai lệch/tin giả trên không gian mạng và ghi chép lại cách gia đình đã xác thực thông tin đó.</w:t>
      </w:r>
    </w:p>
    <w:p w14:paraId="10F8A7B0" w14:textId="77777777" w:rsidR="002679C6" w:rsidRPr="00D425CE" w:rsidRDefault="00000000">
      <w:pPr>
        <w:pStyle w:val="Compact"/>
        <w:numPr>
          <w:ilvl w:val="1"/>
          <w:numId w:val="59"/>
        </w:numPr>
      </w:pPr>
      <w:r>
        <w:t xml:space="preserve">Chiếu Slide 34: GV nhận xét tiết học, khen ngợi tinh thần học tập sắc sảo của học sinh và gửi thông điệp kết khóa: </w:t>
      </w:r>
      <w:r>
        <w:rPr>
          <w:i/>
          <w:iCs/>
        </w:rPr>
        <w:t>“AI cho câu trả lời nhanh nhất, nhưng con người mới là người đưa ra quyết định đúng nhất!”</w:t>
      </w:r>
      <w:r>
        <w:t>.</w:t>
      </w:r>
    </w:p>
    <w:p w14:paraId="70EDC7CF" w14:textId="77777777" w:rsidR="00D425CE" w:rsidRDefault="00D425CE" w:rsidP="00D425CE">
      <w:pPr>
        <w:pStyle w:val="Compact"/>
        <w:rPr>
          <w:lang w:val="vi-VN"/>
        </w:rPr>
      </w:pPr>
    </w:p>
    <w:p w14:paraId="7EE4245F" w14:textId="77777777" w:rsidR="00D425CE" w:rsidRDefault="00D425CE" w:rsidP="00D425CE">
      <w:pPr>
        <w:pStyle w:val="Compact"/>
        <w:rPr>
          <w:lang w:val="vi-VN"/>
        </w:rPr>
      </w:pPr>
    </w:p>
    <w:p w14:paraId="582F524C" w14:textId="77777777" w:rsidR="00D425CE" w:rsidRDefault="00D425CE" w:rsidP="00D425CE">
      <w:pPr>
        <w:pStyle w:val="Compact"/>
        <w:rPr>
          <w:lang w:val="vi-VN"/>
        </w:rPr>
      </w:pPr>
    </w:p>
    <w:p w14:paraId="2A75037B" w14:textId="77777777" w:rsidR="00D425CE" w:rsidRDefault="00D425CE" w:rsidP="00D425CE">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6133F4D" w14:textId="77777777" w:rsidR="00D425CE" w:rsidRDefault="00D425CE" w:rsidP="00D425CE">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1449E19" wp14:editId="70721206">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B7060F7" w14:textId="77777777" w:rsidR="00D425CE" w:rsidRDefault="00D425CE" w:rsidP="00D425CE">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0"/>
    <w:bookmarkEnd w:id="4"/>
    <w:bookmarkEnd w:id="14"/>
    <w:bookmarkEnd w:id="16"/>
    <w:p w14:paraId="5E1ABE69" w14:textId="77777777" w:rsidR="00D425CE" w:rsidRDefault="00D425CE" w:rsidP="00D425CE">
      <w:pPr>
        <w:pStyle w:val="Compact"/>
      </w:pPr>
    </w:p>
    <w:sectPr w:rsidR="00D425CE"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032BA" w14:textId="77777777" w:rsidR="00253513" w:rsidRDefault="00253513">
      <w:pPr>
        <w:spacing w:before="0" w:after="0"/>
      </w:pPr>
      <w:r>
        <w:separator/>
      </w:r>
    </w:p>
  </w:endnote>
  <w:endnote w:type="continuationSeparator" w:id="0">
    <w:p w14:paraId="3FA4482E" w14:textId="77777777" w:rsidR="00253513" w:rsidRDefault="0025351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2640D" w14:textId="77777777" w:rsidR="00253513" w:rsidRDefault="00253513">
      <w:r>
        <w:separator/>
      </w:r>
    </w:p>
  </w:footnote>
  <w:footnote w:type="continuationSeparator" w:id="0">
    <w:p w14:paraId="2454A49F" w14:textId="77777777" w:rsidR="00253513" w:rsidRDefault="002535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018384059">
    <w:abstractNumId w:val="0"/>
  </w:num>
  <w:num w:numId="32" w16cid:durableId="908033368">
    <w:abstractNumId w:val="1"/>
  </w:num>
  <w:num w:numId="33" w16cid:durableId="126555054">
    <w:abstractNumId w:val="1"/>
  </w:num>
  <w:num w:numId="34" w16cid:durableId="742987558">
    <w:abstractNumId w:val="1"/>
  </w:num>
  <w:num w:numId="35" w16cid:durableId="2027904260">
    <w:abstractNumId w:val="1"/>
  </w:num>
  <w:num w:numId="36" w16cid:durableId="1704937386">
    <w:abstractNumId w:val="1"/>
  </w:num>
  <w:num w:numId="37" w16cid:durableId="826746065">
    <w:abstractNumId w:val="1"/>
  </w:num>
  <w:num w:numId="38" w16cid:durableId="1707296425">
    <w:abstractNumId w:val="1"/>
  </w:num>
  <w:num w:numId="39" w16cid:durableId="521632529">
    <w:abstractNumId w:val="1"/>
  </w:num>
  <w:num w:numId="40" w16cid:durableId="1093162241">
    <w:abstractNumId w:val="1"/>
  </w:num>
  <w:num w:numId="41" w16cid:durableId="1165365906">
    <w:abstractNumId w:val="1"/>
  </w:num>
  <w:num w:numId="42" w16cid:durableId="55399902">
    <w:abstractNumId w:val="1"/>
  </w:num>
  <w:num w:numId="43" w16cid:durableId="1592005623">
    <w:abstractNumId w:val="1"/>
  </w:num>
  <w:num w:numId="44" w16cid:durableId="2096365715">
    <w:abstractNumId w:val="1"/>
  </w:num>
  <w:num w:numId="45" w16cid:durableId="917520704">
    <w:abstractNumId w:val="1"/>
  </w:num>
  <w:num w:numId="46" w16cid:durableId="1330719103">
    <w:abstractNumId w:val="1"/>
  </w:num>
  <w:num w:numId="47" w16cid:durableId="359741549">
    <w:abstractNumId w:val="1"/>
  </w:num>
  <w:num w:numId="48" w16cid:durableId="592127013">
    <w:abstractNumId w:val="1"/>
  </w:num>
  <w:num w:numId="49" w16cid:durableId="454644043">
    <w:abstractNumId w:val="1"/>
  </w:num>
  <w:num w:numId="50" w16cid:durableId="41223192">
    <w:abstractNumId w:val="1"/>
  </w:num>
  <w:num w:numId="51" w16cid:durableId="121657135">
    <w:abstractNumId w:val="1"/>
  </w:num>
  <w:num w:numId="52" w16cid:durableId="292448747">
    <w:abstractNumId w:val="1"/>
  </w:num>
  <w:num w:numId="53" w16cid:durableId="1408456530">
    <w:abstractNumId w:val="1"/>
  </w:num>
  <w:num w:numId="54" w16cid:durableId="108279722">
    <w:abstractNumId w:val="1"/>
  </w:num>
  <w:num w:numId="55" w16cid:durableId="1402674625">
    <w:abstractNumId w:val="1"/>
  </w:num>
  <w:num w:numId="56" w16cid:durableId="3522658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43382511">
    <w:abstractNumId w:val="1"/>
  </w:num>
  <w:num w:numId="58" w16cid:durableId="14037474">
    <w:abstractNumId w:val="1"/>
  </w:num>
  <w:num w:numId="59" w16cid:durableId="186603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79C6"/>
    <w:rsid w:val="00253513"/>
    <w:rsid w:val="002679C6"/>
    <w:rsid w:val="009F6C23"/>
    <w:rsid w:val="00D425CE"/>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AB939"/>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1297</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2. Xác thực kết quả</dc:title>
  <dc:creator/>
  <cp:keywords/>
  <cp:lastModifiedBy>Nguyen Hung Chinh</cp:lastModifiedBy>
  <cp:revision>2</cp:revision>
  <dcterms:created xsi:type="dcterms:W3CDTF">2026-09-26T16:37:00Z</dcterms:created>
  <dcterms:modified xsi:type="dcterms:W3CDTF">2026-09-28T00:42:00Z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- 7.A1.2. Nêu được ví dụ hậu quả có thể xảy ra khi không có sự xác thực của con người về độ chính xác của kết quả do AI đưa ra trong một số trường hợp thực tế.</vt:lpwstr>
  </property>
  <property fmtid="{D5CDD505-2E9C-101B-9397-08002B2CF9AE}" pid="3" name="date">
    <vt:lpwstr>(Thời gian thực hiện: 1 tiết)</vt:lpwstr>
  </property>
  <property fmtid="{D5CDD505-2E9C-101B-9397-08002B2CF9AE}" pid="4" name="subtitle">
    <vt:lpwstr>Môn học/HĐGD: Giáo dục Trí tuệ nhân tạo; Lớp: 7</vt:lpwstr>
  </property>
</Properties>
</file>