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3313A" w14:textId="77777777" w:rsidR="00960DDF" w:rsidRDefault="00000000">
      <w:pPr>
        <w:pStyle w:val="Title"/>
      </w:pPr>
      <w:r>
        <w:t>Bài 10. Máy thông minh giúp giải quyết vấn đề</w:t>
      </w:r>
    </w:p>
    <w:p w14:paraId="04943239" w14:textId="77777777" w:rsidR="00960DDF" w:rsidRDefault="00000000">
      <w:pPr>
        <w:pStyle w:val="Subtitle"/>
      </w:pPr>
      <w:r>
        <w:t>Môn học/HĐGD: Giáo dục Trí tuệ nhân tạo; Lớp: 2</w:t>
      </w:r>
    </w:p>
    <w:p w14:paraId="4457785E" w14:textId="77777777" w:rsidR="00960DDF" w:rsidRDefault="00000000">
      <w:pPr>
        <w:pStyle w:val="Date"/>
      </w:pPr>
      <w:r>
        <w:t>(Thời gian thực hiện: 1 tiết)</w:t>
      </w:r>
    </w:p>
    <w:p w14:paraId="6AB188CF" w14:textId="77777777" w:rsidR="00960DDF" w:rsidRDefault="00000000">
      <w:pPr>
        <w:pStyle w:val="Abstract"/>
      </w:pPr>
      <w:r>
        <w:rPr>
          <w:b/>
          <w:bCs/>
        </w:rPr>
        <w:t>Yêu cầu cần đạt:</w:t>
      </w:r>
    </w:p>
    <w:p w14:paraId="37DA6529" w14:textId="77777777" w:rsidR="00960DDF" w:rsidRDefault="00000000">
      <w:pPr>
        <w:pStyle w:val="Compact"/>
        <w:numPr>
          <w:ilvl w:val="0"/>
          <w:numId w:val="32"/>
        </w:numPr>
      </w:pPr>
      <w:r>
        <w:t>2.D1.1. Nêu được một số vấn đề đơn giản, gần gũi trong đời sống có thể áp dụng AI để giải quyết.</w:t>
      </w:r>
    </w:p>
    <w:p w14:paraId="5067A851" w14:textId="77777777" w:rsidR="00960DDF" w:rsidRDefault="00000000">
      <w:pPr>
        <w:pStyle w:val="Heading1"/>
      </w:pPr>
      <w:bookmarkStart w:id="0" w:name="i.-mục-tiêu"/>
      <w:r>
        <w:t>I. Mục tiêu</w:t>
      </w:r>
    </w:p>
    <w:p w14:paraId="33B0FDC6" w14:textId="77777777" w:rsidR="00960DDF" w:rsidRDefault="00000000">
      <w:pPr>
        <w:pStyle w:val="Heading2"/>
      </w:pPr>
      <w:bookmarkStart w:id="1" w:name="về-năng-lực"/>
      <w:r>
        <w:t>1. Về năng lực</w:t>
      </w:r>
    </w:p>
    <w:p w14:paraId="2804604F" w14:textId="77777777" w:rsidR="00960DDF" w:rsidRDefault="00000000">
      <w:pPr>
        <w:pStyle w:val="Compact"/>
        <w:numPr>
          <w:ilvl w:val="0"/>
          <w:numId w:val="33"/>
        </w:numPr>
      </w:pPr>
      <w:r>
        <w:t>Nêu được một số vấn đề đơn giản, gần gũi trong đời sống có thể áp dụng AI để giải quyết (đặc biệt là vấn đề giữ gìn vệ sinh và phân loại rác thải).</w:t>
      </w:r>
    </w:p>
    <w:p w14:paraId="4AEF8633" w14:textId="77777777" w:rsidR="00960DDF" w:rsidRDefault="00000000">
      <w:pPr>
        <w:pStyle w:val="Compact"/>
        <w:numPr>
          <w:ilvl w:val="0"/>
          <w:numId w:val="33"/>
        </w:numPr>
      </w:pPr>
      <w:r>
        <w:t>Nhận biết được các bộ phận chính (Camera, Bộ não AI, các ngăn chứa rác) và lợi ích của Thùng rác thông minh AI.</w:t>
      </w:r>
    </w:p>
    <w:p w14:paraId="61FC21A6" w14:textId="77777777" w:rsidR="00960DDF" w:rsidRDefault="00000000">
      <w:pPr>
        <w:pStyle w:val="Compact"/>
        <w:numPr>
          <w:ilvl w:val="0"/>
          <w:numId w:val="33"/>
        </w:numPr>
      </w:pPr>
      <w:r>
        <w:t xml:space="preserve">Mô tả và thực hiện được quy trình 3 bước hoạt động của máy thông minh AI (Bước 1: Nhìn/Chụp ảnh </w:t>
      </w:r>
      <m:oMath>
        <m:r>
          <m:rPr>
            <m:sty m:val="p"/>
          </m:rPr>
          <w:rPr>
            <w:rFonts w:ascii="Cambria Math" w:hAnsi="Cambria Math"/>
          </w:rPr>
          <m:t>→</m:t>
        </m:r>
      </m:oMath>
      <w:r>
        <w:t xml:space="preserve"> Bước 2: Nghĩ/Phân tích </w:t>
      </w:r>
      <m:oMath>
        <m:r>
          <m:rPr>
            <m:sty m:val="p"/>
          </m:rPr>
          <w:rPr>
            <w:rFonts w:ascii="Cambria Math" w:hAnsi="Cambria Math"/>
          </w:rPr>
          <m:t>→</m:t>
        </m:r>
      </m:oMath>
      <w:r>
        <w:t xml:space="preserve"> Bước 3: Hành động/Mở nắp thùng).</w:t>
      </w:r>
    </w:p>
    <w:p w14:paraId="20A3D651" w14:textId="77777777" w:rsidR="00960DDF" w:rsidRDefault="00000000">
      <w:pPr>
        <w:pStyle w:val="Compact"/>
        <w:numPr>
          <w:ilvl w:val="0"/>
          <w:numId w:val="33"/>
        </w:numPr>
      </w:pPr>
      <w:r>
        <w:t>Xác định được loại rác (rác hữu cơ, rác tái chế) và ngăn thùng chứa rác tương ứng.</w:t>
      </w:r>
    </w:p>
    <w:p w14:paraId="4861A250" w14:textId="77777777" w:rsidR="00960DDF" w:rsidRDefault="00000000">
      <w:pPr>
        <w:pStyle w:val="Compact"/>
        <w:numPr>
          <w:ilvl w:val="0"/>
          <w:numId w:val="33"/>
        </w:numPr>
      </w:pPr>
      <w:r>
        <w:t>Đề xuất được ý tưởng đơn giản về máy thông minh AI phục vụ công việc hàng ngày trong gia đình hoặc trường học.</w:t>
      </w:r>
    </w:p>
    <w:p w14:paraId="649CBC70" w14:textId="77777777" w:rsidR="00960DDF" w:rsidRDefault="00000000">
      <w:pPr>
        <w:pStyle w:val="Heading2"/>
      </w:pPr>
      <w:bookmarkStart w:id="2" w:name="về-phẩm-chất"/>
      <w:bookmarkEnd w:id="1"/>
      <w:r>
        <w:t>2. Về phẩm chất</w:t>
      </w:r>
    </w:p>
    <w:p w14:paraId="6BF60BAC" w14:textId="77777777" w:rsidR="00960DDF" w:rsidRDefault="00000000">
      <w:pPr>
        <w:pStyle w:val="Compact"/>
        <w:numPr>
          <w:ilvl w:val="0"/>
          <w:numId w:val="34"/>
        </w:numPr>
      </w:pPr>
      <w:r>
        <w:rPr>
          <w:b/>
          <w:bCs/>
        </w:rPr>
        <w:t>Chăm chỉ và Trách nhiệm:</w:t>
      </w:r>
      <w:r>
        <w:t xml:space="preserve"> Rèn luyện ý thức giữ gìn vệ sinh môi trường, tính cẩn thận và chính xác trong thao tác phân loại rác (tránh nhầm lẫn giữa rác hữu cơ và rác tái chế; không vội vàng bỏ qua bước quan sát và phân tích thông tin trước khi hành động).</w:t>
      </w:r>
    </w:p>
    <w:p w14:paraId="592AB068" w14:textId="77777777" w:rsidR="00960DDF" w:rsidRDefault="00920ABA">
      <w:r>
        <w:rPr>
          <w:noProof/>
        </w:rPr>
      </w:r>
      <w:r w:rsidR="00920ABA">
        <w:rPr>
          <w:noProof/>
        </w:rPr>
        <w:pict w14:anchorId="6B85E78E">
          <v:rect id="_x0000_i1025" alt="" style="width:467.55pt;height:.05pt;mso-width-percent:0;mso-height-percent:0;mso-width-percent:0;mso-height-percent:0" o:hrpct="999" o:hralign="center" o:hrstd="t" o:hr="t"/>
        </w:pict>
      </w:r>
    </w:p>
    <w:p w14:paraId="55BE6769" w14:textId="77777777" w:rsidR="00960DDF" w:rsidRDefault="00000000">
      <w:pPr>
        <w:pStyle w:val="Heading1"/>
      </w:pPr>
      <w:bookmarkStart w:id="3" w:name="ii.-thiết-bị-dạy-học-và-học-liệu"/>
      <w:bookmarkEnd w:id="0"/>
      <w:bookmarkEnd w:id="2"/>
      <w:r>
        <w:t>II. Thiết bị dạy học và học liệu</w:t>
      </w:r>
    </w:p>
    <w:p w14:paraId="04921AFD" w14:textId="77777777" w:rsidR="00960DDF" w:rsidRDefault="00000000">
      <w:pPr>
        <w:pStyle w:val="Compact"/>
        <w:numPr>
          <w:ilvl w:val="0"/>
          <w:numId w:val="35"/>
        </w:numPr>
      </w:pPr>
      <w:r>
        <w:rPr>
          <w:b/>
          <w:bCs/>
        </w:rPr>
        <w:t>Giáo viên:</w:t>
      </w:r>
    </w:p>
    <w:p w14:paraId="74220857" w14:textId="77777777" w:rsidR="00960DDF" w:rsidRDefault="00000000">
      <w:pPr>
        <w:pStyle w:val="Compact"/>
        <w:numPr>
          <w:ilvl w:val="1"/>
          <w:numId w:val="36"/>
        </w:numPr>
      </w:pPr>
      <w:r>
        <w:t>Máy tính, máy chiếu/màn hình tương tác.</w:t>
      </w:r>
    </w:p>
    <w:p w14:paraId="58A6E6CB" w14:textId="77777777" w:rsidR="00960DDF" w:rsidRDefault="00000000">
      <w:pPr>
        <w:pStyle w:val="Compact"/>
        <w:numPr>
          <w:ilvl w:val="1"/>
          <w:numId w:val="36"/>
        </w:numPr>
      </w:pPr>
      <w:r>
        <w:t>Bộ Slide bài giảng điện tử (Slide 1 - 26).</w:t>
      </w:r>
    </w:p>
    <w:p w14:paraId="15F0D6E3" w14:textId="77777777" w:rsidR="00960DDF" w:rsidRDefault="00000000">
      <w:pPr>
        <w:pStyle w:val="Compact"/>
        <w:numPr>
          <w:ilvl w:val="1"/>
          <w:numId w:val="36"/>
        </w:numPr>
      </w:pPr>
      <w:r>
        <w:t>Bộ đạo cụ thực hành cho các nhóm: Bộ thẻ hình ảnh các loại rác (vỏ chuối, chai nhựa, hộp sữa, túi nilon,…); 02 mô hình thùng rác mini bằng bìa carton (hoặc hộp tượng trưng có 2 ngăn màu: Xanh lá - Rác hữu cơ, Xanh dương - Rác tái chế); Băng rôn/mũ đeo đầu “Robot AI”.</w:t>
      </w:r>
    </w:p>
    <w:p w14:paraId="53706D79" w14:textId="77777777" w:rsidR="00960DDF" w:rsidRDefault="00000000">
      <w:pPr>
        <w:pStyle w:val="Compact"/>
        <w:numPr>
          <w:ilvl w:val="1"/>
          <w:numId w:val="36"/>
        </w:numPr>
      </w:pPr>
      <w:r>
        <w:t>Video ngắn/hình ảnh mô phỏng Thùng rác thông minh AI hoạt động.</w:t>
      </w:r>
    </w:p>
    <w:p w14:paraId="1B249ED7" w14:textId="77777777" w:rsidR="00960DDF" w:rsidRDefault="00000000">
      <w:pPr>
        <w:pStyle w:val="Compact"/>
        <w:numPr>
          <w:ilvl w:val="0"/>
          <w:numId w:val="35"/>
        </w:numPr>
      </w:pPr>
      <w:r>
        <w:rPr>
          <w:b/>
          <w:bCs/>
        </w:rPr>
        <w:t>Học sinh:</w:t>
      </w:r>
    </w:p>
    <w:p w14:paraId="66EE5673" w14:textId="77777777" w:rsidR="00960DDF" w:rsidRDefault="00000000">
      <w:pPr>
        <w:pStyle w:val="Compact"/>
        <w:numPr>
          <w:ilvl w:val="1"/>
          <w:numId w:val="37"/>
        </w:numPr>
      </w:pPr>
      <w:r>
        <w:t>Vở ghi bài, bút chì, sáp màu, giấy vẽ A4.</w:t>
      </w:r>
    </w:p>
    <w:p w14:paraId="60776A65" w14:textId="77777777" w:rsidR="00960DDF" w:rsidRDefault="00920ABA">
      <w:r>
        <w:rPr>
          <w:noProof/>
        </w:rPr>
      </w:r>
      <w:r w:rsidR="00920ABA">
        <w:rPr>
          <w:noProof/>
        </w:rPr>
        <w:pict w14:anchorId="29BFF035">
          <v:rect id="_x0000_i1026" alt="" style="width:467.55pt;height:.05pt;mso-width-percent:0;mso-height-percent:0;mso-width-percent:0;mso-height-percent:0" o:hrpct="999" o:hralign="center" o:hrstd="t" o:hr="t"/>
        </w:pict>
      </w:r>
    </w:p>
    <w:p w14:paraId="60397EC1" w14:textId="77777777" w:rsidR="00960DDF" w:rsidRDefault="00000000">
      <w:pPr>
        <w:pStyle w:val="Heading1"/>
      </w:pPr>
      <w:bookmarkStart w:id="4" w:name="iii.-tiến-trình-dạy-học"/>
      <w:bookmarkEnd w:id="3"/>
      <w:r>
        <w:lastRenderedPageBreak/>
        <w:t>III. Tiến trình dạy học</w:t>
      </w:r>
    </w:p>
    <w:p w14:paraId="18C098B1" w14:textId="77777777" w:rsidR="00960DDF" w:rsidRDefault="00000000">
      <w:pPr>
        <w:pStyle w:val="Heading2"/>
      </w:pPr>
      <w:bookmarkStart w:id="5" w:name="Xb3b027bf259021e95eb2b542ce4136221937c65"/>
      <w:r>
        <w:t>1. Hoạt động 1: Khám phá Thùng rác thông minh AI và quy trình hoạt động (12 phút)</w:t>
      </w:r>
    </w:p>
    <w:p w14:paraId="2FAE8B54" w14:textId="77777777" w:rsidR="00960DDF" w:rsidRDefault="00000000">
      <w:pPr>
        <w:pStyle w:val="Heading3"/>
      </w:pPr>
      <w:bookmarkStart w:id="6" w:name="a-mục-tiêu"/>
      <w:r>
        <w:t>a) Mục tiêu</w:t>
      </w:r>
    </w:p>
    <w:p w14:paraId="5623E4DD" w14:textId="77777777" w:rsidR="00960DDF" w:rsidRDefault="00000000">
      <w:pPr>
        <w:pStyle w:val="Compact"/>
        <w:numPr>
          <w:ilvl w:val="0"/>
          <w:numId w:val="38"/>
        </w:numPr>
      </w:pPr>
      <w:r>
        <w:t>Nêu được vấn đề rác thải trong đời sống và sự cần thiết của việc phân loại rác.</w:t>
      </w:r>
    </w:p>
    <w:p w14:paraId="3A0FD9D6" w14:textId="77777777" w:rsidR="00960DDF" w:rsidRDefault="00000000">
      <w:pPr>
        <w:pStyle w:val="Compact"/>
        <w:numPr>
          <w:ilvl w:val="0"/>
          <w:numId w:val="38"/>
        </w:numPr>
      </w:pPr>
      <w:r>
        <w:t>Nhận biết được Thùng rác thông minh AI, các bộ phận (“mắt thần” camera, “bộ não” AI) và lợi ích của nó.</w:t>
      </w:r>
    </w:p>
    <w:p w14:paraId="0D24C1A2" w14:textId="77777777" w:rsidR="00960DDF" w:rsidRDefault="00000000">
      <w:pPr>
        <w:pStyle w:val="Compact"/>
        <w:numPr>
          <w:ilvl w:val="0"/>
          <w:numId w:val="38"/>
        </w:numPr>
      </w:pPr>
      <w:r>
        <w:t>Nắm được quy trình 3 bước nhận diện và giải quyết vấn đề của Thùng rác AI (Nhìn - Nghĩ - Hành động).</w:t>
      </w:r>
    </w:p>
    <w:p w14:paraId="562523FD" w14:textId="77777777" w:rsidR="00960DDF" w:rsidRDefault="00000000">
      <w:pPr>
        <w:pStyle w:val="Heading3"/>
      </w:pPr>
      <w:bookmarkStart w:id="7" w:name="b-tổ-chức-thực-hiện"/>
      <w:bookmarkEnd w:id="6"/>
      <w:r>
        <w:t>b) Tổ chức thực hiện</w:t>
      </w:r>
    </w:p>
    <w:p w14:paraId="69E28D54" w14:textId="77777777" w:rsidR="00960DDF" w:rsidRDefault="00000000">
      <w:pPr>
        <w:pStyle w:val="Compact"/>
        <w:numPr>
          <w:ilvl w:val="0"/>
          <w:numId w:val="39"/>
        </w:numPr>
      </w:pPr>
      <w:r>
        <w:rPr>
          <w:b/>
          <w:bCs/>
        </w:rPr>
        <w:t>GV thuyết trình, gợi mở kiến thức (Slide 2 - 9, Slide 11 - 13) (khoảng 8 phút):</w:t>
      </w:r>
    </w:p>
    <w:p w14:paraId="3354C95A" w14:textId="77777777" w:rsidR="00960DDF" w:rsidRDefault="00000000">
      <w:pPr>
        <w:pStyle w:val="Compact"/>
        <w:numPr>
          <w:ilvl w:val="1"/>
          <w:numId w:val="40"/>
        </w:numPr>
      </w:pPr>
      <w:r>
        <w:t>Chiếu hình ảnh công viên có rác bừa bãi (Slide 2) và liên hệ môn Tự nhiên và Xã hội về ý thức giữ gìn vệ sinh chung (Slide 3).</w:t>
      </w:r>
    </w:p>
    <w:p w14:paraId="56BD4282" w14:textId="77777777" w:rsidR="00960DDF" w:rsidRDefault="00000000">
      <w:pPr>
        <w:pStyle w:val="Compact"/>
        <w:numPr>
          <w:ilvl w:val="1"/>
          <w:numId w:val="40"/>
        </w:numPr>
      </w:pPr>
      <w:r>
        <w:t>Đặt vấn đề: Vì sao phải phân loại rác (hữu cơ làm phân bón, tái chế làm đồ mới)? Vì sao con người hay bị nhầm lẫn khi phân loại? (Slide 4, 5).</w:t>
      </w:r>
    </w:p>
    <w:p w14:paraId="35AD53A3" w14:textId="77777777" w:rsidR="00960DDF" w:rsidRDefault="00000000">
      <w:pPr>
        <w:pStyle w:val="Compact"/>
        <w:numPr>
          <w:ilvl w:val="1"/>
          <w:numId w:val="40"/>
        </w:numPr>
      </w:pPr>
      <w:r>
        <w:t xml:space="preserve">Giới thiệu giải pháp công nghệ: </w:t>
      </w:r>
      <w:r>
        <w:rPr>
          <w:b/>
          <w:bCs/>
        </w:rPr>
        <w:t>Thùng rác thông minh AI</w:t>
      </w:r>
      <w:r>
        <w:t xml:space="preserve"> (Slide 6). Giải thích cơ chế:</w:t>
      </w:r>
    </w:p>
    <w:p w14:paraId="556E68F5" w14:textId="77777777" w:rsidR="00960DDF" w:rsidRDefault="00000000">
      <w:pPr>
        <w:pStyle w:val="Compact"/>
        <w:numPr>
          <w:ilvl w:val="2"/>
          <w:numId w:val="41"/>
        </w:numPr>
      </w:pPr>
      <w:r>
        <w:t>“Mắt thần” Camera: Nhìn và chụp ảnh rác.</w:t>
      </w:r>
    </w:p>
    <w:p w14:paraId="07BD698E" w14:textId="77777777" w:rsidR="00960DDF" w:rsidRDefault="00000000">
      <w:pPr>
        <w:pStyle w:val="Compact"/>
        <w:numPr>
          <w:ilvl w:val="2"/>
          <w:numId w:val="41"/>
        </w:numPr>
      </w:pPr>
      <w:r>
        <w:t>“Bộ não” AI: Nhận diện rác thuộc loại nào.</w:t>
      </w:r>
    </w:p>
    <w:p w14:paraId="08872B4E" w14:textId="77777777" w:rsidR="00960DDF" w:rsidRDefault="00000000">
      <w:pPr>
        <w:pStyle w:val="Compact"/>
        <w:numPr>
          <w:ilvl w:val="2"/>
          <w:numId w:val="41"/>
        </w:numPr>
      </w:pPr>
      <w:r>
        <w:t>Khay đựng tự động mở nắp ngăn tương ứng (Slide 7, 8).</w:t>
      </w:r>
    </w:p>
    <w:p w14:paraId="44950416" w14:textId="77777777" w:rsidR="00960DDF" w:rsidRDefault="00000000">
      <w:pPr>
        <w:pStyle w:val="Compact"/>
        <w:numPr>
          <w:ilvl w:val="1"/>
          <w:numId w:val="40"/>
        </w:numPr>
      </w:pPr>
      <w:r>
        <w:t>Giới thiệu quy trình 3 bước xử lý của Robot AI (Slide 11, 12):</w:t>
      </w:r>
    </w:p>
    <w:p w14:paraId="23CA950A" w14:textId="77777777" w:rsidR="00960DDF" w:rsidRDefault="00000000">
      <w:pPr>
        <w:pStyle w:val="Compact"/>
        <w:numPr>
          <w:ilvl w:val="2"/>
          <w:numId w:val="42"/>
        </w:numPr>
      </w:pPr>
      <w:r>
        <w:rPr>
          <w:i/>
          <w:iCs/>
        </w:rPr>
        <w:t>Bước 1 (Nhìn):</w:t>
      </w:r>
      <w:r>
        <w:t xml:space="preserve"> Camera chụp ảnh rác.</w:t>
      </w:r>
    </w:p>
    <w:p w14:paraId="2DC45A54" w14:textId="77777777" w:rsidR="00960DDF" w:rsidRDefault="00000000">
      <w:pPr>
        <w:pStyle w:val="Compact"/>
        <w:numPr>
          <w:ilvl w:val="2"/>
          <w:numId w:val="42"/>
        </w:numPr>
      </w:pPr>
      <w:r>
        <w:rPr>
          <w:i/>
          <w:iCs/>
        </w:rPr>
        <w:t>Bước 2 (Nghĩ):</w:t>
      </w:r>
      <w:r>
        <w:t xml:space="preserve"> AI phân tích: Đây là vỏ chuối (hữu cơ) hay chai nhựa (tái chế)?</w:t>
      </w:r>
    </w:p>
    <w:p w14:paraId="60CA1D1C" w14:textId="77777777" w:rsidR="00960DDF" w:rsidRDefault="00000000">
      <w:pPr>
        <w:pStyle w:val="Compact"/>
        <w:numPr>
          <w:ilvl w:val="2"/>
          <w:numId w:val="42"/>
        </w:numPr>
      </w:pPr>
      <w:r>
        <w:rPr>
          <w:i/>
          <w:iCs/>
        </w:rPr>
        <w:t>Bước 3 (Hành động):</w:t>
      </w:r>
      <w:r>
        <w:t xml:space="preserve"> Mở đúng nắp thùng rác màu xanh lá hay xanh dương.</w:t>
      </w:r>
    </w:p>
    <w:p w14:paraId="44CB97C9" w14:textId="77777777" w:rsidR="00960DDF" w:rsidRDefault="00000000">
      <w:pPr>
        <w:pStyle w:val="Compact"/>
        <w:numPr>
          <w:ilvl w:val="0"/>
          <w:numId w:val="39"/>
        </w:numPr>
      </w:pPr>
      <w:r>
        <w:rPr>
          <w:b/>
          <w:bCs/>
        </w:rPr>
        <w:t>GV chuyển giao nhiệm vụ (Slide 10) (khoảng 1 phút):</w:t>
      </w:r>
      <w:r>
        <w:br/>
        <w:t xml:space="preserve">&gt; </w:t>
      </w:r>
      <w:r>
        <w:rPr>
          <w:b/>
          <w:bCs/>
        </w:rPr>
        <w:t>Nhiệm vụ: Tập huấn cho “Robot AI phân loại rác”</w:t>
      </w:r>
      <w:r>
        <w:br/>
        <w:t>&gt;</w:t>
      </w:r>
      <w:r>
        <w:br/>
        <w:t>&gt; Các em hãy lắng nghe quy tắc và chuẩn bị thực hiện theo cặp đôi:</w:t>
      </w:r>
      <w:r>
        <w:br/>
        <w:t xml:space="preserve">&gt; - Mỗi bàn gồm 2 bạn: 1 bạn đóng vai </w:t>
      </w:r>
      <w:r>
        <w:rPr>
          <w:b/>
          <w:bCs/>
        </w:rPr>
        <w:t>“Người bỏ rác”</w:t>
      </w:r>
      <w:r>
        <w:t xml:space="preserve"> và 1 bạn đóng vai </w:t>
      </w:r>
      <w:r>
        <w:rPr>
          <w:b/>
          <w:bCs/>
        </w:rPr>
        <w:t>“Robot AI thông minh”</w:t>
      </w:r>
      <w:r>
        <w:t xml:space="preserve"> (đeo băng rôn Robot).</w:t>
      </w:r>
      <w:r>
        <w:br/>
        <w:t>&gt; - Khi bạn “Người bỏ rác” rút 1 thẻ rác bất kì đưa trước mặt, bạn làm “Robot AI” phải hô to và thực hiện đủ 3 bước:</w:t>
      </w:r>
      <w:r>
        <w:br/>
        <w:t xml:space="preserve">&gt; 1. </w:t>
      </w:r>
      <w:r>
        <w:rPr>
          <w:b/>
          <w:bCs/>
        </w:rPr>
        <w:t>Nhìn:</w:t>
      </w:r>
      <w:r>
        <w:t xml:space="preserve"> Hô “Camera đã chụp ảnh rác!”.</w:t>
      </w:r>
      <w:r>
        <w:br/>
        <w:t xml:space="preserve">&gt; 2. </w:t>
      </w:r>
      <w:r>
        <w:rPr>
          <w:b/>
          <w:bCs/>
        </w:rPr>
        <w:t>Nghĩ:</w:t>
      </w:r>
      <w:r>
        <w:t xml:space="preserve"> Hô tên loại rác (“Đây là rác hữu cơ” hoặc “Đây là rác tái chế”).</w:t>
      </w:r>
      <w:r>
        <w:br/>
        <w:t xml:space="preserve">&gt; 3. </w:t>
      </w:r>
      <w:r>
        <w:rPr>
          <w:b/>
          <w:bCs/>
        </w:rPr>
        <w:t>Hành động:</w:t>
      </w:r>
      <w:r>
        <w:t xml:space="preserve"> Nhanh tay mở đúng nắp ngăn thùng rác tương ứng (Màu xanh lá - Rác hữu cơ; Màu xanh dương - Rác tái chế).</w:t>
      </w:r>
      <w:r>
        <w:br/>
        <w:t>&gt; - Sau 3 lượt, hai bạn đổi vai cho nhau.</w:t>
      </w:r>
    </w:p>
    <w:p w14:paraId="518AC0FA" w14:textId="77777777" w:rsidR="00960DDF" w:rsidRDefault="00920ABA">
      <w:r>
        <w:rPr>
          <w:noProof/>
        </w:rPr>
      </w:r>
      <w:r w:rsidR="00920ABA">
        <w:rPr>
          <w:noProof/>
        </w:rPr>
        <w:pict w14:anchorId="0F7369A2">
          <v:rect id="_x0000_i1027" alt="" style="width:467.55pt;height:.05pt;mso-width-percent:0;mso-height-percent:0;mso-width-percent:0;mso-height-percent:0" o:hrpct="999" o:hralign="center" o:hrstd="t" o:hr="t"/>
        </w:pict>
      </w:r>
    </w:p>
    <w:p w14:paraId="531A112F" w14:textId="77777777" w:rsidR="00960DDF" w:rsidRDefault="00000000">
      <w:pPr>
        <w:pStyle w:val="Heading2"/>
      </w:pPr>
      <w:bookmarkStart w:id="8" w:name="Xf19c91e373f70ff96132a4363fb72f869a446c8"/>
      <w:bookmarkEnd w:id="5"/>
      <w:bookmarkEnd w:id="7"/>
      <w:r>
        <w:t>2. Hoạt động 2: Trải nghiệm “Em làm Robot AI” (8 phút)</w:t>
      </w:r>
    </w:p>
    <w:p w14:paraId="2A12142A" w14:textId="77777777" w:rsidR="00960DDF" w:rsidRDefault="00000000">
      <w:pPr>
        <w:pStyle w:val="Heading3"/>
      </w:pPr>
      <w:bookmarkStart w:id="9" w:name="a-mục-tiêu-1"/>
      <w:r>
        <w:t>a) Mục tiêu</w:t>
      </w:r>
    </w:p>
    <w:p w14:paraId="129C4BCE" w14:textId="77777777" w:rsidR="00960DDF" w:rsidRDefault="00000000">
      <w:pPr>
        <w:pStyle w:val="Compact"/>
        <w:numPr>
          <w:ilvl w:val="0"/>
          <w:numId w:val="43"/>
        </w:numPr>
      </w:pPr>
      <w:r>
        <w:t>Mô phỏng và thực hành thành thạo quy trình 3 bước (Nhìn - Nghĩ - Hành động) của máy thông minh AI.</w:t>
      </w:r>
    </w:p>
    <w:p w14:paraId="1114C853" w14:textId="77777777" w:rsidR="00960DDF" w:rsidRDefault="00000000">
      <w:pPr>
        <w:pStyle w:val="Compact"/>
        <w:numPr>
          <w:ilvl w:val="0"/>
          <w:numId w:val="43"/>
        </w:numPr>
      </w:pPr>
      <w:r>
        <w:t>Phân loại chính xác các thẻ rác thông dụng vào đúng ngăn thùng rác.</w:t>
      </w:r>
    </w:p>
    <w:p w14:paraId="6555CB40" w14:textId="77777777" w:rsidR="00960DDF" w:rsidRDefault="00000000">
      <w:pPr>
        <w:pStyle w:val="Heading3"/>
      </w:pPr>
      <w:bookmarkStart w:id="10" w:name="b-tổ-chức-thực-hiện-1"/>
      <w:bookmarkEnd w:id="9"/>
      <w:r>
        <w:t>b) Tổ chức thực hiện</w:t>
      </w:r>
    </w:p>
    <w:p w14:paraId="276351CF" w14:textId="77777777" w:rsidR="00960DDF" w:rsidRDefault="00000000">
      <w:pPr>
        <w:pStyle w:val="Compact"/>
        <w:numPr>
          <w:ilvl w:val="0"/>
          <w:numId w:val="44"/>
        </w:numPr>
      </w:pPr>
      <w:r>
        <w:rPr>
          <w:b/>
          <w:bCs/>
        </w:rPr>
        <w:t>Hình thức thực hiện:</w:t>
      </w:r>
      <w:r>
        <w:t xml:space="preserve"> Hoạt động theo cặp đôi tại bàn học.</w:t>
      </w:r>
    </w:p>
    <w:p w14:paraId="284639D5" w14:textId="77777777" w:rsidR="00960DDF" w:rsidRDefault="00000000">
      <w:pPr>
        <w:pStyle w:val="Compact"/>
        <w:numPr>
          <w:ilvl w:val="0"/>
          <w:numId w:val="44"/>
        </w:numPr>
      </w:pPr>
      <w:r>
        <w:rPr>
          <w:b/>
          <w:bCs/>
        </w:rPr>
        <w:lastRenderedPageBreak/>
        <w:t>Tiến trình thực hiện (khoảng 6 phút):</w:t>
      </w:r>
    </w:p>
    <w:p w14:paraId="29256CBC" w14:textId="77777777" w:rsidR="00960DDF" w:rsidRDefault="00000000">
      <w:pPr>
        <w:pStyle w:val="Compact"/>
        <w:numPr>
          <w:ilvl w:val="1"/>
          <w:numId w:val="45"/>
        </w:numPr>
      </w:pPr>
      <w:r>
        <w:t>Học sinh nhận bộ học cụ (thẻ hình rác và mô hình thùng rác mini 2 ngăn).</w:t>
      </w:r>
    </w:p>
    <w:p w14:paraId="1BC91F4C" w14:textId="77777777" w:rsidR="00960DDF" w:rsidRDefault="00000000">
      <w:pPr>
        <w:pStyle w:val="Compact"/>
        <w:numPr>
          <w:ilvl w:val="1"/>
          <w:numId w:val="45"/>
        </w:numPr>
      </w:pPr>
      <w:r>
        <w:t>Các cặp đôi tiến hành thực hành phân vai như đã giao ở Hoạt động 1.</w:t>
      </w:r>
    </w:p>
    <w:p w14:paraId="0DC26687" w14:textId="77777777" w:rsidR="00960DDF" w:rsidRDefault="00000000">
      <w:pPr>
        <w:pStyle w:val="Compact"/>
        <w:numPr>
          <w:ilvl w:val="1"/>
          <w:numId w:val="45"/>
        </w:numPr>
      </w:pPr>
      <w:r>
        <w:t>Sau 3 phút, GV gõ chuông ra hiệu đổi vai giữa hai học sinh trong cặp.</w:t>
      </w:r>
    </w:p>
    <w:p w14:paraId="75E3FA31" w14:textId="77777777" w:rsidR="00960DDF" w:rsidRDefault="00000000">
      <w:pPr>
        <w:pStyle w:val="Compact"/>
        <w:numPr>
          <w:ilvl w:val="0"/>
          <w:numId w:val="44"/>
        </w:numPr>
      </w:pPr>
      <w:r>
        <w:rPr>
          <w:b/>
          <w:bCs/>
        </w:rPr>
        <w:t>Dự kiến tình huống &amp; Hỗ trợ của GV:</w:t>
      </w:r>
    </w:p>
    <w:p w14:paraId="46022FFF" w14:textId="77777777" w:rsidR="00960DDF" w:rsidRDefault="00000000">
      <w:pPr>
        <w:pStyle w:val="Compact"/>
        <w:numPr>
          <w:ilvl w:val="1"/>
          <w:numId w:val="46"/>
        </w:numPr>
      </w:pPr>
      <w:r>
        <w:rPr>
          <w:i/>
          <w:iCs/>
        </w:rPr>
        <w:t>Tình huống 1:</w:t>
      </w:r>
      <w:r>
        <w:t xml:space="preserve"> Học sinh phản xạ vội vàng, vừa thấy thẻ rác là mở nắp ngay mà bỏ qua bước nói “Nhìn” và “Nghĩ”.</w:t>
      </w:r>
      <w:r>
        <w:br/>
      </w:r>
      <m:oMath>
        <m:r>
          <m:rPr>
            <m:sty m:val="p"/>
          </m:rPr>
          <w:rPr>
            <w:rFonts w:ascii="Cambria Math" w:hAnsi="Cambria Math"/>
          </w:rPr>
          <m:t>→</m:t>
        </m:r>
      </m:oMath>
      <w:r>
        <w:t xml:space="preserve"> </w:t>
      </w:r>
      <w:r>
        <w:rPr>
          <w:i/>
          <w:iCs/>
        </w:rPr>
        <w:t>Hỗ trợ:</w:t>
      </w:r>
      <w:r>
        <w:t xml:space="preserve"> GV nhắc nhở nhẹ nhàng: “Robot AI phải quét ảnh và dùng bộ não suy nghĩ đã nhé, không được hấp tấp!”.</w:t>
      </w:r>
    </w:p>
    <w:p w14:paraId="5CF82FC3" w14:textId="77777777" w:rsidR="00960DDF" w:rsidRDefault="00000000">
      <w:pPr>
        <w:pStyle w:val="Compact"/>
        <w:numPr>
          <w:ilvl w:val="1"/>
          <w:numId w:val="46"/>
        </w:numPr>
      </w:pPr>
      <w:r>
        <w:rPr>
          <w:i/>
          <w:iCs/>
        </w:rPr>
        <w:t>Tình huống 2:</w:t>
      </w:r>
      <w:r>
        <w:t xml:space="preserve"> Học sinh nhầm lẫn giữa vỏ hộp sữa/chai nhựa (tái chế) với vỏ chuối/lá cây (hữu cơ).</w:t>
      </w:r>
      <w:r>
        <w:br/>
      </w:r>
      <m:oMath>
        <m:r>
          <m:rPr>
            <m:sty m:val="p"/>
          </m:rPr>
          <w:rPr>
            <w:rFonts w:ascii="Cambria Math" w:hAnsi="Cambria Math"/>
          </w:rPr>
          <m:t>→</m:t>
        </m:r>
      </m:oMath>
      <w:r>
        <w:t xml:space="preserve"> </w:t>
      </w:r>
      <w:r>
        <w:rPr>
          <w:i/>
          <w:iCs/>
        </w:rPr>
        <w:t>Hỗ trợ:</w:t>
      </w:r>
      <w:r>
        <w:t xml:space="preserve"> GV gợi ý: “Chai nhựa có thể mang đi nấu chảy làm đồ chơi mới được không? Được thì là rác tái chế nhé!”.</w:t>
      </w:r>
    </w:p>
    <w:p w14:paraId="384D3BC9" w14:textId="77777777" w:rsidR="00960DDF" w:rsidRDefault="00920ABA">
      <w:r>
        <w:rPr>
          <w:noProof/>
        </w:rPr>
      </w:r>
      <w:r w:rsidR="00920ABA">
        <w:rPr>
          <w:noProof/>
        </w:rPr>
        <w:pict w14:anchorId="221A0770">
          <v:rect id="_x0000_i1028" alt="" style="width:467.55pt;height:.05pt;mso-width-percent:0;mso-height-percent:0;mso-width-percent:0;mso-height-percent:0" o:hrpct="999" o:hralign="center" o:hrstd="t" o:hr="t"/>
        </w:pict>
      </w:r>
    </w:p>
    <w:p w14:paraId="05FB4FBC" w14:textId="77777777" w:rsidR="00960DDF" w:rsidRDefault="00000000">
      <w:pPr>
        <w:pStyle w:val="Heading2"/>
      </w:pPr>
      <w:bookmarkStart w:id="11" w:name="X6dbfff39b8a6d4391f77acb8ba78128b7e30f64"/>
      <w:bookmarkEnd w:id="8"/>
      <w:bookmarkEnd w:id="10"/>
      <w:r>
        <w:t>3. Hoạt động 3: Báo cáo kết quả và Thảo luận mở rộng (8 phút)</w:t>
      </w:r>
    </w:p>
    <w:p w14:paraId="152E9E3D" w14:textId="77777777" w:rsidR="00960DDF" w:rsidRDefault="00000000">
      <w:pPr>
        <w:pStyle w:val="Heading3"/>
      </w:pPr>
      <w:bookmarkStart w:id="12" w:name="a-mục-tiêu-2"/>
      <w:r>
        <w:t>a) Mục tiêu</w:t>
      </w:r>
    </w:p>
    <w:p w14:paraId="387953D1" w14:textId="77777777" w:rsidR="00960DDF" w:rsidRDefault="00000000">
      <w:pPr>
        <w:pStyle w:val="Compact"/>
        <w:numPr>
          <w:ilvl w:val="0"/>
          <w:numId w:val="47"/>
        </w:numPr>
      </w:pPr>
      <w:r>
        <w:t>Báo cáo kết quả phân loại rác, củng cố quy tắc hoạt động của Thùng rác AI.</w:t>
      </w:r>
    </w:p>
    <w:p w14:paraId="2191419C" w14:textId="77777777" w:rsidR="00960DDF" w:rsidRDefault="00000000">
      <w:pPr>
        <w:pStyle w:val="Compact"/>
        <w:numPr>
          <w:ilvl w:val="0"/>
          <w:numId w:val="47"/>
        </w:numPr>
      </w:pPr>
      <w:r>
        <w:t>Khai thác “dư địa” tư duy bậc cao: Phân tích các tình huống máy nhận diện sai/khó và liên hệ các máy AI thông minh khác giúp giải quyết vấn đề đời sống.</w:t>
      </w:r>
    </w:p>
    <w:p w14:paraId="5C8EB87D" w14:textId="77777777" w:rsidR="00960DDF" w:rsidRDefault="00000000">
      <w:pPr>
        <w:pStyle w:val="Heading3"/>
      </w:pPr>
      <w:bookmarkStart w:id="13" w:name="b-tổ-chức-thực-hiện-2"/>
      <w:bookmarkEnd w:id="12"/>
      <w:r>
        <w:t>b) Tổ chức thực hiện</w:t>
      </w:r>
    </w:p>
    <w:p w14:paraId="6A4883CD" w14:textId="77777777" w:rsidR="00960DDF" w:rsidRDefault="00000000">
      <w:pPr>
        <w:pStyle w:val="Compact"/>
        <w:numPr>
          <w:ilvl w:val="0"/>
          <w:numId w:val="48"/>
        </w:numPr>
      </w:pPr>
      <w:r>
        <w:rPr>
          <w:b/>
          <w:bCs/>
        </w:rPr>
        <w:t>Báo cáo kết quả (khoảng 3 phút):</w:t>
      </w:r>
    </w:p>
    <w:p w14:paraId="7AF53AFE" w14:textId="77777777" w:rsidR="00960DDF" w:rsidRDefault="00000000">
      <w:pPr>
        <w:pStyle w:val="Compact"/>
        <w:numPr>
          <w:ilvl w:val="1"/>
          <w:numId w:val="49"/>
        </w:numPr>
      </w:pPr>
      <w:r>
        <w:t>GV mời 2 - 3 cặp đôi lên trước lớp biểu diễn lại thao tác: Người bỏ rác giơ thẻ (ví dụ: vỏ chuối, vỏ chai nước ngọt), “Robot AI” thực hiện quy trình 3 bước và mở ngăn thùng.</w:t>
      </w:r>
    </w:p>
    <w:p w14:paraId="2CE51537" w14:textId="77777777" w:rsidR="00960DDF" w:rsidRDefault="00000000">
      <w:pPr>
        <w:pStyle w:val="Compact"/>
        <w:numPr>
          <w:ilvl w:val="1"/>
          <w:numId w:val="49"/>
        </w:numPr>
      </w:pPr>
      <w:r>
        <w:t>Cả lớp quan sát, nhận xét xem Robot AI đã thực hiện đủ 3 bước chưa và mở nắp đúng ngăn chưa.</w:t>
      </w:r>
    </w:p>
    <w:p w14:paraId="6B6BAB08" w14:textId="77777777" w:rsidR="00960DDF" w:rsidRDefault="00000000">
      <w:pPr>
        <w:pStyle w:val="Compact"/>
        <w:numPr>
          <w:ilvl w:val="0"/>
          <w:numId w:val="48"/>
        </w:numPr>
      </w:pPr>
      <w:r>
        <w:rPr>
          <w:b/>
          <w:bCs/>
        </w:rPr>
        <w:t>Khai thác “dư địa” &amp; Thảo luận sâu (Slide 14, Slide 21 - 24) (khoảng 5 phút):</w:t>
      </w:r>
    </w:p>
    <w:p w14:paraId="1C8D39C2" w14:textId="77777777" w:rsidR="00960DDF" w:rsidRDefault="00000000">
      <w:pPr>
        <w:pStyle w:val="Compact"/>
        <w:numPr>
          <w:ilvl w:val="1"/>
          <w:numId w:val="50"/>
        </w:numPr>
      </w:pPr>
      <w:r>
        <w:rPr>
          <w:i/>
          <w:iCs/>
        </w:rPr>
        <w:t>Tình huống tư duy 1 (Xử lý giới hạn của AI):</w:t>
      </w:r>
      <w:r>
        <w:br/>
        <w:t>“Nếu bạn nhỏ đưa một chiếc chai nhựa bị vò nát méo mó hoặc một quả táo bị bọc kín trong túi đen, liệu Camera của thùng rác có nhận diện được ngay không? Thùng rác AI cần học thêm điều gì?”</w:t>
      </w:r>
      <w:r>
        <w:br/>
      </w:r>
      <m:oMath>
        <m:r>
          <m:rPr>
            <m:sty m:val="p"/>
          </m:rPr>
          <w:rPr>
            <w:rFonts w:ascii="Cambria Math" w:hAnsi="Cambria Math"/>
          </w:rPr>
          <m:t>→</m:t>
        </m:r>
      </m:oMath>
      <w:r>
        <w:t xml:space="preserve"> </w:t>
      </w:r>
      <w:r>
        <w:rPr>
          <w:i/>
          <w:iCs/>
        </w:rPr>
        <w:t>HS thảo luận, trả lời:</w:t>
      </w:r>
      <w:r>
        <w:t xml:space="preserve"> Camera có thể bị nhìn nhầm; AI cần được học thêm nhiều hình ảnh đồ vật khác nhau.</w:t>
      </w:r>
    </w:p>
    <w:p w14:paraId="70ED9806" w14:textId="77777777" w:rsidR="00960DDF" w:rsidRDefault="00000000">
      <w:pPr>
        <w:pStyle w:val="Compact"/>
        <w:numPr>
          <w:ilvl w:val="1"/>
          <w:numId w:val="50"/>
        </w:numPr>
      </w:pPr>
      <w:r>
        <w:rPr>
          <w:i/>
          <w:iCs/>
        </w:rPr>
        <w:t>Tình huống tư duy 2 (Mở rộng ứng dụng):</w:t>
      </w:r>
      <w:r>
        <w:br/>
        <w:t>“Ngoài việc dọn rác, ở nhà hoặc trường học, các em thấy còn có máy thông minh AI nào khác giúp cuộc sống sạch đẹp hơn không?” (Chiếu Slide 14: Robot hút bụi lau nhà thông minh, Hệ thống tưới cây tự động cảm biến độ ẩm).</w:t>
      </w:r>
      <w:r>
        <w:br/>
      </w:r>
      <m:oMath>
        <m:r>
          <m:rPr>
            <m:sty m:val="p"/>
          </m:rPr>
          <w:rPr>
            <w:rFonts w:ascii="Cambria Math" w:hAnsi="Cambria Math"/>
          </w:rPr>
          <m:t>→</m:t>
        </m:r>
      </m:oMath>
      <w:r>
        <w:t xml:space="preserve"> </w:t>
      </w:r>
      <w:r>
        <w:rPr>
          <w:i/>
          <w:iCs/>
        </w:rPr>
        <w:t>HS liên hệ thực tế:</w:t>
      </w:r>
      <w:r>
        <w:t xml:space="preserve"> Kể tên robot hút bụi tự né chướng ngại vật ở nhà, vòi phun nước tự động ở công viên,…</w:t>
      </w:r>
    </w:p>
    <w:p w14:paraId="65EE0222" w14:textId="77777777" w:rsidR="00960DDF" w:rsidRDefault="00920ABA">
      <w:r>
        <w:rPr>
          <w:noProof/>
        </w:rPr>
      </w:r>
      <w:r w:rsidR="00920ABA">
        <w:rPr>
          <w:noProof/>
        </w:rPr>
        <w:pict w14:anchorId="10D08E20">
          <v:rect id="_x0000_i1029" alt="" style="width:467.55pt;height:.05pt;mso-width-percent:0;mso-height-percent:0;mso-width-percent:0;mso-height-percent:0" o:hrpct="999" o:hralign="center" o:hrstd="t" o:hr="t"/>
        </w:pict>
      </w:r>
    </w:p>
    <w:p w14:paraId="76D4B82D" w14:textId="77777777" w:rsidR="00960DDF" w:rsidRDefault="00000000">
      <w:pPr>
        <w:pStyle w:val="Heading2"/>
      </w:pPr>
      <w:bookmarkStart w:id="14" w:name="Xebb5e59ce066b7d7c8c29aa1b622f35b9ae026c"/>
      <w:bookmarkEnd w:id="11"/>
      <w:bookmarkEnd w:id="13"/>
      <w:r>
        <w:t>4. Hoạt động 4: Tổng kết và Vận dụng vào thực tiễn (7 phút)</w:t>
      </w:r>
    </w:p>
    <w:p w14:paraId="59AA90C7" w14:textId="77777777" w:rsidR="00960DDF" w:rsidRDefault="00000000">
      <w:pPr>
        <w:pStyle w:val="Heading3"/>
      </w:pPr>
      <w:bookmarkStart w:id="15" w:name="a-mục-tiêu-3"/>
      <w:r>
        <w:t>a) Mục tiêu</w:t>
      </w:r>
    </w:p>
    <w:p w14:paraId="7F811B00" w14:textId="77777777" w:rsidR="00960DDF" w:rsidRDefault="00000000">
      <w:pPr>
        <w:pStyle w:val="Compact"/>
        <w:numPr>
          <w:ilvl w:val="0"/>
          <w:numId w:val="51"/>
        </w:numPr>
      </w:pPr>
      <w:r>
        <w:t>Đánh giá mức độ hoàn thành nhiệm vụ của học sinh qua hệ thống câu hỏi trắc nghiệm nhanh.</w:t>
      </w:r>
    </w:p>
    <w:p w14:paraId="16F5C0BE" w14:textId="77777777" w:rsidR="00960DDF" w:rsidRDefault="00000000">
      <w:pPr>
        <w:pStyle w:val="Compact"/>
        <w:numPr>
          <w:ilvl w:val="0"/>
          <w:numId w:val="51"/>
        </w:numPr>
      </w:pPr>
      <w:r>
        <w:t>Khắc sâu kết luận về vai trò của máy thông minh AI trong việc giải quyết các vấn đề đời sống.</w:t>
      </w:r>
    </w:p>
    <w:p w14:paraId="6CF008AB" w14:textId="77777777" w:rsidR="00960DDF" w:rsidRDefault="00000000">
      <w:pPr>
        <w:pStyle w:val="Compact"/>
        <w:numPr>
          <w:ilvl w:val="0"/>
          <w:numId w:val="51"/>
        </w:numPr>
      </w:pPr>
      <w:r>
        <w:lastRenderedPageBreak/>
        <w:t>Vận dụng kiến thức sáng tạo qua nhiệm vụ về nhà “Nhà thiết kế nhí AI”.</w:t>
      </w:r>
    </w:p>
    <w:p w14:paraId="4F898B8B" w14:textId="77777777" w:rsidR="00960DDF" w:rsidRDefault="00000000">
      <w:pPr>
        <w:pStyle w:val="Heading3"/>
      </w:pPr>
      <w:bookmarkStart w:id="16" w:name="b-tổ-chức-thực-hiện-3"/>
      <w:bookmarkEnd w:id="15"/>
      <w:r>
        <w:t>b) Tổ chức thực hiện</w:t>
      </w:r>
    </w:p>
    <w:p w14:paraId="6ABB4469" w14:textId="77777777" w:rsidR="00960DDF" w:rsidRDefault="00000000">
      <w:pPr>
        <w:pStyle w:val="Compact"/>
        <w:numPr>
          <w:ilvl w:val="0"/>
          <w:numId w:val="52"/>
        </w:numPr>
      </w:pPr>
      <w:r>
        <w:rPr>
          <w:b/>
          <w:bCs/>
        </w:rPr>
        <w:t>Đánh giá và Chốt kiến thức (Slide 15 - 20, Slide 26) (khoảng 4 phút):</w:t>
      </w:r>
    </w:p>
    <w:p w14:paraId="2D3C6615" w14:textId="77777777" w:rsidR="00960DDF" w:rsidRDefault="00000000">
      <w:pPr>
        <w:pStyle w:val="Compact"/>
        <w:numPr>
          <w:ilvl w:val="1"/>
          <w:numId w:val="53"/>
        </w:numPr>
      </w:pPr>
      <w:r>
        <w:t>GV tổ chức trò chơi trắc nghiệm phản xạ nhanh (giơ thẻ chọn đáp án A, B, C, D):</w:t>
      </w:r>
    </w:p>
    <w:p w14:paraId="012509BA" w14:textId="77777777" w:rsidR="00960DDF" w:rsidRDefault="00000000">
      <w:pPr>
        <w:pStyle w:val="Compact"/>
        <w:numPr>
          <w:ilvl w:val="2"/>
          <w:numId w:val="54"/>
        </w:numPr>
      </w:pPr>
      <w:r>
        <w:rPr>
          <w:i/>
          <w:iCs/>
        </w:rPr>
        <w:t>Câu 1:</w:t>
      </w:r>
      <w:r>
        <w:t xml:space="preserve"> Thiết bị nào là ứng dụng của AI giải quyết ô nhiễm rác? (Đáp án: B - Thùng rác thông minh).</w:t>
      </w:r>
    </w:p>
    <w:p w14:paraId="04F2CCBC" w14:textId="77777777" w:rsidR="00960DDF" w:rsidRDefault="00000000">
      <w:pPr>
        <w:pStyle w:val="Compact"/>
        <w:numPr>
          <w:ilvl w:val="2"/>
          <w:numId w:val="54"/>
        </w:numPr>
      </w:pPr>
      <w:r>
        <w:rPr>
          <w:i/>
          <w:iCs/>
        </w:rPr>
        <w:t>Câu 2:</w:t>
      </w:r>
      <w:r>
        <w:t xml:space="preserve"> Bộ phận nào giúp Thùng rác thông minh “nhìn thấy” đồ vật? (Đáp án: C - Camera “Mắt thần”).</w:t>
      </w:r>
    </w:p>
    <w:p w14:paraId="71A5098F" w14:textId="77777777" w:rsidR="00960DDF" w:rsidRDefault="00000000">
      <w:pPr>
        <w:pStyle w:val="Compact"/>
        <w:numPr>
          <w:ilvl w:val="2"/>
          <w:numId w:val="54"/>
        </w:numPr>
      </w:pPr>
      <w:r>
        <w:rPr>
          <w:i/>
          <w:iCs/>
        </w:rPr>
        <w:t>Câu 3:</w:t>
      </w:r>
      <w:r>
        <w:t xml:space="preserve"> Vỏ chai nhựa được đưa vào ngăn nào? (Đáp án: B - Rác tái chế).</w:t>
      </w:r>
    </w:p>
    <w:p w14:paraId="636CA04D" w14:textId="77777777" w:rsidR="00960DDF" w:rsidRDefault="00000000">
      <w:pPr>
        <w:pStyle w:val="Compact"/>
        <w:numPr>
          <w:ilvl w:val="1"/>
          <w:numId w:val="53"/>
        </w:numPr>
      </w:pPr>
      <w:r>
        <w:t xml:space="preserve">GV khen ngợi tinh thần học tập của cả lớp, chốt lại thông điệp: </w:t>
      </w:r>
      <w:r>
        <w:rPr>
          <w:i/>
          <w:iCs/>
        </w:rPr>
        <w:t>Máy thông minh ứng dụng AI giúp con người giải quyết nhiều vấn đề vất vả, giúp môi trường sống luôn Xanh - Sạch - Đẹp.</w:t>
      </w:r>
    </w:p>
    <w:p w14:paraId="594E9365" w14:textId="77777777" w:rsidR="00960DDF" w:rsidRDefault="00000000">
      <w:pPr>
        <w:pStyle w:val="Compact"/>
        <w:numPr>
          <w:ilvl w:val="0"/>
          <w:numId w:val="52"/>
        </w:numPr>
      </w:pPr>
      <w:r>
        <w:rPr>
          <w:b/>
          <w:bCs/>
        </w:rPr>
        <w:t>Yêu cầu ghi chép và Giao nhiệm vụ vận dụng về nhà (Slide 25) (khoảng 3 phút):</w:t>
      </w:r>
    </w:p>
    <w:p w14:paraId="36797956" w14:textId="77777777" w:rsidR="00960DDF" w:rsidRDefault="00000000">
      <w:pPr>
        <w:pStyle w:val="Compact"/>
        <w:numPr>
          <w:ilvl w:val="1"/>
          <w:numId w:val="55"/>
        </w:numPr>
      </w:pPr>
      <w:r>
        <w:rPr>
          <w:i/>
          <w:iCs/>
        </w:rPr>
        <w:t>Yêu cầu ghi chép vào vở:</w:t>
      </w:r>
      <w:r>
        <w:br/>
        <w:t xml:space="preserve">&gt; 1. Quy trình của máy thông minh AI: </w:t>
      </w:r>
      <w:r>
        <w:rPr>
          <w:b/>
          <w:bCs/>
        </w:rPr>
        <w:t>Nhìn</w:t>
      </w:r>
      <w:r>
        <w:t xml:space="preserve"> (Camera) </w:t>
      </w:r>
      <m:oMath>
        <m:r>
          <m:rPr>
            <m:sty m:val="p"/>
          </m:rPr>
          <w:rPr>
            <w:rFonts w:ascii="Cambria Math" w:hAnsi="Cambria Math"/>
          </w:rPr>
          <m:t>→</m:t>
        </m:r>
      </m:oMath>
      <w:r>
        <w:t xml:space="preserve"> </w:t>
      </w:r>
      <w:r>
        <w:rPr>
          <w:b/>
          <w:bCs/>
        </w:rPr>
        <w:t>Nghĩ</w:t>
      </w:r>
      <w:r>
        <w:t xml:space="preserve"> (Bộ não AI) </w:t>
      </w:r>
      <m:oMath>
        <m:r>
          <m:rPr>
            <m:sty m:val="p"/>
          </m:rPr>
          <w:rPr>
            <w:rFonts w:ascii="Cambria Math" w:hAnsi="Cambria Math"/>
          </w:rPr>
          <m:t>→</m:t>
        </m:r>
      </m:oMath>
      <w:r>
        <w:t xml:space="preserve"> </w:t>
      </w:r>
      <w:r>
        <w:rPr>
          <w:b/>
          <w:bCs/>
        </w:rPr>
        <w:t>Hành động</w:t>
      </w:r>
      <w:r>
        <w:t>.</w:t>
      </w:r>
      <w:r>
        <w:br/>
        <w:t>&gt; 2. Phân loại rác:</w:t>
      </w:r>
      <w:r>
        <w:br/>
        <w:t>&gt; - Vỏ trái cây, rau củ = Rác hữu cơ (Nắp xanh lá).</w:t>
      </w:r>
      <w:r>
        <w:br/>
        <w:t>&gt; - Chai nhựa, hộp giấy = Rác tái chế (Nắp xanh dương).</w:t>
      </w:r>
    </w:p>
    <w:p w14:paraId="6D30A471" w14:textId="77777777" w:rsidR="00960DDF" w:rsidRDefault="00000000">
      <w:pPr>
        <w:pStyle w:val="Compact"/>
        <w:numPr>
          <w:ilvl w:val="1"/>
          <w:numId w:val="55"/>
        </w:numPr>
      </w:pPr>
      <w:r>
        <w:rPr>
          <w:i/>
          <w:iCs/>
        </w:rPr>
        <w:t>Nhiệm vụ về nhà (“Nhà thiết kế nhí AI”):</w:t>
      </w:r>
    </w:p>
    <w:p w14:paraId="7E2178D6" w14:textId="77777777" w:rsidR="00960DDF" w:rsidRDefault="00000000">
      <w:pPr>
        <w:pStyle w:val="Compact"/>
        <w:numPr>
          <w:ilvl w:val="2"/>
          <w:numId w:val="56"/>
        </w:numPr>
      </w:pPr>
      <w:r>
        <w:t>Quan sát một công việc vất vả trong gia đình (quét nhà, rửa bát, lau cửa kính, tưới cây,…).</w:t>
      </w:r>
    </w:p>
    <w:p w14:paraId="65259842" w14:textId="77777777" w:rsidR="00960DDF" w:rsidRDefault="00000000">
      <w:pPr>
        <w:pStyle w:val="Compact"/>
        <w:numPr>
          <w:ilvl w:val="2"/>
          <w:numId w:val="56"/>
        </w:numPr>
      </w:pPr>
      <w:r>
        <w:t>Vẽ một bức tranh đơn giản trên giấy A4 mô tả chiếc “Robot AI thông minh” em mơ ước để giúp bố mẹ giải quyết công việc đó (chú ý vẽ thêm “mắt thần” camera hoặc cánh tay của robot).</w:t>
      </w:r>
    </w:p>
    <w:p w14:paraId="6E4F192E" w14:textId="77777777" w:rsidR="00960DDF" w:rsidRPr="00920ABA" w:rsidRDefault="00000000">
      <w:pPr>
        <w:pStyle w:val="Compact"/>
        <w:numPr>
          <w:ilvl w:val="2"/>
          <w:numId w:val="56"/>
        </w:numPr>
      </w:pPr>
      <w:r>
        <w:t>Mang tranh đến lớp để chia sẻ cùng thầy cô và các bạn trong tiết học tới.</w:t>
      </w:r>
    </w:p>
    <w:p w14:paraId="2E3BDFCE" w14:textId="77777777" w:rsidR="00920ABA" w:rsidRDefault="00920ABA" w:rsidP="00920ABA">
      <w:pPr>
        <w:pStyle w:val="Compact"/>
        <w:rPr>
          <w:lang w:val="vi-VN"/>
        </w:rPr>
      </w:pPr>
    </w:p>
    <w:p w14:paraId="4C48FA06" w14:textId="77777777" w:rsidR="00920ABA" w:rsidRDefault="00920ABA" w:rsidP="00920ABA">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6ACA50D" w14:textId="77777777" w:rsidR="00920ABA" w:rsidRDefault="00920ABA" w:rsidP="00920ABA">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0FB8F408" wp14:editId="4576913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844BAA4" w14:textId="77777777" w:rsidR="00920ABA" w:rsidRDefault="00920ABA" w:rsidP="00920ABA">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65E6D593" w14:textId="77777777" w:rsidR="00920ABA" w:rsidRDefault="00920ABA" w:rsidP="00920ABA">
      <w:pPr>
        <w:pStyle w:val="Compact"/>
      </w:pPr>
    </w:p>
    <w:sectPr w:rsidR="00920ABA"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3D939" w14:textId="77777777" w:rsidR="00685189" w:rsidRDefault="00685189">
      <w:pPr>
        <w:spacing w:before="0" w:after="0"/>
      </w:pPr>
      <w:r>
        <w:separator/>
      </w:r>
    </w:p>
  </w:endnote>
  <w:endnote w:type="continuationSeparator" w:id="0">
    <w:p w14:paraId="601738FE" w14:textId="77777777" w:rsidR="00685189" w:rsidRDefault="0068518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F09F3" w14:textId="77777777" w:rsidR="00685189" w:rsidRDefault="00685189">
      <w:r>
        <w:separator/>
      </w:r>
    </w:p>
  </w:footnote>
  <w:footnote w:type="continuationSeparator" w:id="0">
    <w:p w14:paraId="4A184123" w14:textId="77777777" w:rsidR="00685189" w:rsidRDefault="006851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789200244">
    <w:abstractNumId w:val="0"/>
  </w:num>
  <w:num w:numId="32" w16cid:durableId="1853061865">
    <w:abstractNumId w:val="1"/>
  </w:num>
  <w:num w:numId="33" w16cid:durableId="754209290">
    <w:abstractNumId w:val="1"/>
  </w:num>
  <w:num w:numId="34" w16cid:durableId="1840462386">
    <w:abstractNumId w:val="1"/>
  </w:num>
  <w:num w:numId="35" w16cid:durableId="19524722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75916619">
    <w:abstractNumId w:val="1"/>
  </w:num>
  <w:num w:numId="37" w16cid:durableId="692269004">
    <w:abstractNumId w:val="1"/>
  </w:num>
  <w:num w:numId="38" w16cid:durableId="477889419">
    <w:abstractNumId w:val="1"/>
  </w:num>
  <w:num w:numId="39" w16cid:durableId="312374246">
    <w:abstractNumId w:val="1"/>
  </w:num>
  <w:num w:numId="40" w16cid:durableId="1702702559">
    <w:abstractNumId w:val="1"/>
  </w:num>
  <w:num w:numId="41" w16cid:durableId="792330997">
    <w:abstractNumId w:val="1"/>
  </w:num>
  <w:num w:numId="42" w16cid:durableId="1089619051">
    <w:abstractNumId w:val="1"/>
  </w:num>
  <w:num w:numId="43" w16cid:durableId="573205357">
    <w:abstractNumId w:val="1"/>
  </w:num>
  <w:num w:numId="44" w16cid:durableId="1139297703">
    <w:abstractNumId w:val="1"/>
  </w:num>
  <w:num w:numId="45" w16cid:durableId="533349504">
    <w:abstractNumId w:val="1"/>
  </w:num>
  <w:num w:numId="46" w16cid:durableId="2121795998">
    <w:abstractNumId w:val="1"/>
  </w:num>
  <w:num w:numId="47" w16cid:durableId="156698542">
    <w:abstractNumId w:val="1"/>
  </w:num>
  <w:num w:numId="48" w16cid:durableId="733772277">
    <w:abstractNumId w:val="1"/>
  </w:num>
  <w:num w:numId="49" w16cid:durableId="1763065966">
    <w:abstractNumId w:val="1"/>
  </w:num>
  <w:num w:numId="50" w16cid:durableId="1065489522">
    <w:abstractNumId w:val="1"/>
  </w:num>
  <w:num w:numId="51" w16cid:durableId="1316254835">
    <w:abstractNumId w:val="1"/>
  </w:num>
  <w:num w:numId="52" w16cid:durableId="248271048">
    <w:abstractNumId w:val="1"/>
  </w:num>
  <w:num w:numId="53" w16cid:durableId="1715812357">
    <w:abstractNumId w:val="1"/>
  </w:num>
  <w:num w:numId="54" w16cid:durableId="1463962902">
    <w:abstractNumId w:val="1"/>
  </w:num>
  <w:num w:numId="55" w16cid:durableId="895824119">
    <w:abstractNumId w:val="1"/>
  </w:num>
  <w:num w:numId="56" w16cid:durableId="1703363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0DDF"/>
    <w:rsid w:val="00364642"/>
    <w:rsid w:val="00685189"/>
    <w:rsid w:val="00920ABA"/>
    <w:rsid w:val="00960DD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5A407"/>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1184</Words>
  <Characters>6750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10. Máy thông minh giúp giải quyết vấn đề</dc:title>
  <dc:creator/>
  <cp:keywords/>
  <cp:lastModifiedBy>Nguyen Hung Chinh</cp:lastModifiedBy>
  <cp:revision>2</cp:revision>
  <dcterms:created xsi:type="dcterms:W3CDTF">2026-09-27T08:13:00Z</dcterms:created>
  <dcterms:modified xsi:type="dcterms:W3CDTF">2026-09-27T17:26:00Z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đạt:2.D1.1. Nêu được một số vấn đề đơn giản, gần gũi trong đời sống có thể áp dụng AI để giải quyết.</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