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058EC" w14:textId="77777777" w:rsidR="00A439EA" w:rsidRDefault="00000000">
      <w:pPr>
        <w:pStyle w:val="Title"/>
      </w:pPr>
      <w:r>
        <w:t>Bài 10. Quy trình huấn luyện AI</w:t>
      </w:r>
    </w:p>
    <w:p w14:paraId="10E009AA" w14:textId="77777777" w:rsidR="00A439EA" w:rsidRDefault="00000000">
      <w:pPr>
        <w:pStyle w:val="Subtitle"/>
      </w:pPr>
      <w:r>
        <w:t>Môn học/HĐGD: Giáo dục Trí tuệ nhân tạo; Lớp: 5</w:t>
      </w:r>
    </w:p>
    <w:p w14:paraId="7DDF6D83" w14:textId="77777777" w:rsidR="00A439EA" w:rsidRDefault="00000000">
      <w:pPr>
        <w:pStyle w:val="Date"/>
      </w:pPr>
      <w:r>
        <w:t>(Thời gian thực hiện: 1 tiết)</w:t>
      </w:r>
    </w:p>
    <w:p w14:paraId="7F79389E" w14:textId="77777777" w:rsidR="00A439EA" w:rsidRDefault="00000000">
      <w:pPr>
        <w:pStyle w:val="Abstract"/>
      </w:pPr>
      <w:r>
        <w:rPr>
          <w:b/>
          <w:bCs/>
        </w:rPr>
        <w:t>Yêu cầu cần đạt:</w:t>
      </w:r>
    </w:p>
    <w:p w14:paraId="687DF351" w14:textId="77777777" w:rsidR="00A439EA" w:rsidRDefault="00000000">
      <w:pPr>
        <w:pStyle w:val="Compact"/>
        <w:numPr>
          <w:ilvl w:val="0"/>
          <w:numId w:val="32"/>
        </w:numPr>
      </w:pPr>
      <w:r>
        <w:t>5.D1.1. Mô tả được ở mức độ đơn giản về các bước cơ bản trong quá trình huấn luyện mô hình AI: xác định vấn đề, thu thập dữ liệu, dạy máy học, kiểm tra và đánh giá kết quả.</w:t>
      </w:r>
    </w:p>
    <w:p w14:paraId="42EC563F" w14:textId="77777777" w:rsidR="00A439EA" w:rsidRDefault="00000000">
      <w:pPr>
        <w:pStyle w:val="Heading1"/>
      </w:pPr>
      <w:bookmarkStart w:id="0" w:name="i.-mục-tiêu"/>
      <w:r>
        <w:t>I. Mục tiêu</w:t>
      </w:r>
    </w:p>
    <w:p w14:paraId="7FB59755" w14:textId="77777777" w:rsidR="00A439EA" w:rsidRDefault="00000000">
      <w:pPr>
        <w:pStyle w:val="Heading2"/>
      </w:pPr>
      <w:bookmarkStart w:id="1" w:name="về-năng-lực"/>
      <w:r>
        <w:t>1. Về năng lực</w:t>
      </w:r>
    </w:p>
    <w:p w14:paraId="747BA005" w14:textId="77777777" w:rsidR="00A439EA" w:rsidRDefault="00000000">
      <w:pPr>
        <w:pStyle w:val="Compact"/>
        <w:numPr>
          <w:ilvl w:val="0"/>
          <w:numId w:val="33"/>
        </w:numPr>
      </w:pPr>
      <w:r>
        <w:t>Mô tả được 4 bước cơ bản trong quá trình huấn luyện mô hình AI: Xác định vấn đề, Thu thập dữ liệu, Dạy máy học, Kiểm tra và đánh giá kết quả.</w:t>
      </w:r>
    </w:p>
    <w:p w14:paraId="45B6E1AB" w14:textId="77777777" w:rsidR="00A439EA" w:rsidRDefault="00000000">
      <w:pPr>
        <w:pStyle w:val="Compact"/>
        <w:numPr>
          <w:ilvl w:val="0"/>
          <w:numId w:val="33"/>
        </w:numPr>
      </w:pPr>
      <w:r>
        <w:t>Sắp xếp được các hoạt động thực tế vào đúng từng bước của quy trình huấn luyện mô hình AI.</w:t>
      </w:r>
    </w:p>
    <w:p w14:paraId="13FC2EB9" w14:textId="77777777" w:rsidR="00A439EA" w:rsidRDefault="00000000">
      <w:pPr>
        <w:pStyle w:val="Compact"/>
        <w:numPr>
          <w:ilvl w:val="0"/>
          <w:numId w:val="33"/>
        </w:numPr>
      </w:pPr>
      <w:r>
        <w:t>Đối chiếu được các bước huấn luyện AI với các giai đoạn của một dự án Tin học lớp 5 (Khảo sát, Thiết kế, Thực hiện, Kiểm thử).</w:t>
      </w:r>
    </w:p>
    <w:p w14:paraId="4C991B44" w14:textId="77777777" w:rsidR="00A439EA" w:rsidRDefault="00000000">
      <w:pPr>
        <w:pStyle w:val="Compact"/>
        <w:numPr>
          <w:ilvl w:val="0"/>
          <w:numId w:val="33"/>
        </w:numPr>
      </w:pPr>
      <w:r>
        <w:t>Đề xuất được giải pháp khắc phục khi mô hình AI kiểm thử chưa đạt yêu cầu (bổ sung dữ liệu đa dạng hơn ở bước thu thập dữ liệu).</w:t>
      </w:r>
    </w:p>
    <w:p w14:paraId="28B7D20D" w14:textId="77777777" w:rsidR="00A439EA" w:rsidRDefault="00000000">
      <w:pPr>
        <w:pStyle w:val="Compact"/>
        <w:numPr>
          <w:ilvl w:val="0"/>
          <w:numId w:val="33"/>
        </w:numPr>
      </w:pPr>
      <w:r>
        <w:t>Vận dụng được kiến thức về quy trình huấn luyện AI để xác định loại dữ liệu cần thu thập cho một ứng dụng AI gần gũi trong đời sống thực tiễn.</w:t>
      </w:r>
    </w:p>
    <w:p w14:paraId="2F02081A" w14:textId="77777777" w:rsidR="00A439EA" w:rsidRDefault="00000000">
      <w:pPr>
        <w:pStyle w:val="Heading2"/>
      </w:pPr>
      <w:bookmarkStart w:id="2" w:name="về-phẩm-chất"/>
      <w:bookmarkEnd w:id="1"/>
      <w:r>
        <w:t>2. Về phẩm chất</w:t>
      </w:r>
    </w:p>
    <w:p w14:paraId="7BFD9CF1" w14:textId="77777777" w:rsidR="00A439EA" w:rsidRDefault="00000000">
      <w:pPr>
        <w:pStyle w:val="Compact"/>
        <w:numPr>
          <w:ilvl w:val="0"/>
          <w:numId w:val="34"/>
        </w:numPr>
      </w:pPr>
      <w:r>
        <w:t>Rèn luyện tính cẩn thận, chính xác và kiên trì trong việc thu thập, chuẩn bị dữ liệu sạch và đa dạng, nhận thức rõ dữ liệu có vai trò quyết định đến độ chính xác và chất lượng của mô hình AI.</w:t>
      </w:r>
    </w:p>
    <w:p w14:paraId="4B7ABF0A" w14:textId="77777777" w:rsidR="00A439EA" w:rsidRDefault="00A72AAE">
      <w:r>
        <w:rPr>
          <w:noProof/>
        </w:rPr>
      </w:r>
      <w:r w:rsidR="00A72AAE">
        <w:rPr>
          <w:noProof/>
        </w:rPr>
        <w:pict w14:anchorId="64F7BE94">
          <v:rect id="_x0000_i1025" alt="" style="width:467.55pt;height:.05pt;mso-width-percent:0;mso-height-percent:0;mso-width-percent:0;mso-height-percent:0" o:hrpct="999" o:hralign="center" o:hrstd="t" o:hr="t"/>
        </w:pict>
      </w:r>
    </w:p>
    <w:p w14:paraId="3EFFB547" w14:textId="77777777" w:rsidR="00A439EA" w:rsidRDefault="00000000">
      <w:pPr>
        <w:pStyle w:val="Heading1"/>
      </w:pPr>
      <w:bookmarkStart w:id="3" w:name="ii.-thiết-bị-dạy-học-và-học-liệu"/>
      <w:bookmarkEnd w:id="0"/>
      <w:bookmarkEnd w:id="2"/>
      <w:r>
        <w:t>II. Thiết bị dạy học và học liệu</w:t>
      </w:r>
    </w:p>
    <w:p w14:paraId="72DA4C0B" w14:textId="77777777" w:rsidR="00A439EA" w:rsidRDefault="00000000">
      <w:pPr>
        <w:pStyle w:val="Compact"/>
        <w:numPr>
          <w:ilvl w:val="0"/>
          <w:numId w:val="35"/>
        </w:numPr>
      </w:pPr>
      <w:r>
        <w:rPr>
          <w:b/>
          <w:bCs/>
        </w:rPr>
        <w:t>Thiết bị:</w:t>
      </w:r>
      <w:r>
        <w:t xml:space="preserve"> Máy chiếu, máy tính giáo viên kết nối loa.</w:t>
      </w:r>
    </w:p>
    <w:p w14:paraId="3BA42760" w14:textId="77777777" w:rsidR="00A439EA" w:rsidRDefault="00000000">
      <w:pPr>
        <w:pStyle w:val="Compact"/>
        <w:numPr>
          <w:ilvl w:val="0"/>
          <w:numId w:val="35"/>
        </w:numPr>
      </w:pPr>
      <w:r>
        <w:rPr>
          <w:b/>
          <w:bCs/>
        </w:rPr>
        <w:t>Học liệu:</w:t>
      </w:r>
    </w:p>
    <w:p w14:paraId="23875E93" w14:textId="77777777" w:rsidR="00A439EA" w:rsidRDefault="00000000">
      <w:pPr>
        <w:pStyle w:val="Compact"/>
        <w:numPr>
          <w:ilvl w:val="1"/>
          <w:numId w:val="36"/>
        </w:numPr>
      </w:pPr>
      <w:r>
        <w:t>Bộ Slides bài giảng điện tử “Bài 10: Quy trình huấn luyện AI” (26 slides).</w:t>
      </w:r>
    </w:p>
    <w:p w14:paraId="1B43F8EF" w14:textId="77777777" w:rsidR="00A439EA" w:rsidRDefault="00000000">
      <w:pPr>
        <w:pStyle w:val="Compact"/>
        <w:numPr>
          <w:ilvl w:val="1"/>
          <w:numId w:val="36"/>
        </w:numPr>
      </w:pPr>
      <w:r>
        <w:t>Bộ thẻ công việc (A, B, C, D) in màu trên giấy A4 hoặc bìa cứng cho các nhóm học sinh.</w:t>
      </w:r>
    </w:p>
    <w:p w14:paraId="19B19FE6" w14:textId="77777777" w:rsidR="00A439EA" w:rsidRDefault="00000000">
      <w:pPr>
        <w:pStyle w:val="Compact"/>
        <w:numPr>
          <w:ilvl w:val="1"/>
          <w:numId w:val="36"/>
        </w:numPr>
      </w:pPr>
      <w:r>
        <w:t>Vở ghi bài và phiếu bài tập/câu hỏi đánh giá.</w:t>
      </w:r>
    </w:p>
    <w:p w14:paraId="4E500170" w14:textId="77777777" w:rsidR="00A439EA" w:rsidRDefault="00A72AAE">
      <w:r>
        <w:rPr>
          <w:noProof/>
        </w:rPr>
      </w:r>
      <w:r w:rsidR="00A72AAE">
        <w:rPr>
          <w:noProof/>
        </w:rPr>
        <w:pict w14:anchorId="1DB116F1">
          <v:rect id="_x0000_i1026" alt="" style="width:467.55pt;height:.05pt;mso-width-percent:0;mso-height-percent:0;mso-width-percent:0;mso-height-percent:0" o:hrpct="999" o:hralign="center" o:hrstd="t" o:hr="t"/>
        </w:pict>
      </w:r>
    </w:p>
    <w:p w14:paraId="6E53F915" w14:textId="77777777" w:rsidR="00A439EA" w:rsidRDefault="00000000">
      <w:pPr>
        <w:pStyle w:val="Heading1"/>
      </w:pPr>
      <w:bookmarkStart w:id="4" w:name="iii.-tiến-trình-dạy-học"/>
      <w:bookmarkEnd w:id="3"/>
      <w:r>
        <w:t>III. Tiến trình dạy học</w:t>
      </w:r>
    </w:p>
    <w:p w14:paraId="26877AD7" w14:textId="77777777" w:rsidR="00A439EA" w:rsidRDefault="00000000">
      <w:pPr>
        <w:pStyle w:val="Heading3"/>
      </w:pPr>
      <w:bookmarkStart w:id="5" w:name="X1d662670c8e162a2d391e2122e9a7cd67397680"/>
      <w:r>
        <w:t>1. Hoạt động 1: Tìm hiểu 4 bước trong quy trình huấn luyện AI (10 phút)</w:t>
      </w:r>
    </w:p>
    <w:p w14:paraId="36804646" w14:textId="77777777" w:rsidR="00A439EA" w:rsidRDefault="00000000">
      <w:pPr>
        <w:pStyle w:val="Heading4"/>
      </w:pPr>
      <w:bookmarkStart w:id="6" w:name="a-mục-tiêu"/>
      <w:r>
        <w:t>a) Mục tiêu</w:t>
      </w:r>
    </w:p>
    <w:p w14:paraId="7214BFCC" w14:textId="77777777" w:rsidR="00A439EA" w:rsidRDefault="00000000">
      <w:pPr>
        <w:pStyle w:val="Compact"/>
        <w:numPr>
          <w:ilvl w:val="0"/>
          <w:numId w:val="37"/>
        </w:numPr>
      </w:pPr>
      <w:r>
        <w:t>Nhận biết và mô tả được 4 bước cơ bản của quy trình huấn luyện AI (Xác định vấn đề, Thu thập dữ liệu, Dạy máy học, Kiểm tra và đánh giá).</w:t>
      </w:r>
    </w:p>
    <w:p w14:paraId="210EE32E" w14:textId="77777777" w:rsidR="00A439EA" w:rsidRDefault="00000000">
      <w:pPr>
        <w:pStyle w:val="Compact"/>
        <w:numPr>
          <w:ilvl w:val="0"/>
          <w:numId w:val="37"/>
        </w:numPr>
      </w:pPr>
      <w:r>
        <w:t>Nhận diện được mối quan hệ tương ứng giữa quy trình huấn luyện AI và quy trình làm dự án Tin học.</w:t>
      </w:r>
    </w:p>
    <w:p w14:paraId="532E2F1B" w14:textId="77777777" w:rsidR="00A439EA" w:rsidRDefault="00000000">
      <w:pPr>
        <w:pStyle w:val="Heading4"/>
      </w:pPr>
      <w:bookmarkStart w:id="7" w:name="b-tổ-chức-thực-hiện"/>
      <w:bookmarkEnd w:id="6"/>
      <w:r>
        <w:lastRenderedPageBreak/>
        <w:t>b) Tổ chức thực hiện</w:t>
      </w:r>
    </w:p>
    <w:p w14:paraId="2DD1FF05" w14:textId="77777777" w:rsidR="00A439EA" w:rsidRDefault="00000000">
      <w:pPr>
        <w:pStyle w:val="Compact"/>
        <w:numPr>
          <w:ilvl w:val="0"/>
          <w:numId w:val="38"/>
        </w:numPr>
      </w:pPr>
      <w:r>
        <w:rPr>
          <w:b/>
          <w:bCs/>
        </w:rPr>
        <w:t>Chuyển giao thông tin:</w:t>
      </w:r>
    </w:p>
    <w:p w14:paraId="6C311EFB" w14:textId="77777777" w:rsidR="00A439EA" w:rsidRDefault="00000000">
      <w:pPr>
        <w:pStyle w:val="Compact"/>
        <w:numPr>
          <w:ilvl w:val="1"/>
          <w:numId w:val="39"/>
        </w:numPr>
      </w:pPr>
      <w:r>
        <w:t>GV trình chiếu Slide 2, nêu bài toán thực tế: Bác nông dân cần phân loại hàng nghìn quả táo ngon và táo hỏng mỗi ngày, từ đó giới thiệu giải pháp dùng Robot AI.</w:t>
      </w:r>
    </w:p>
    <w:p w14:paraId="337E7DEB" w14:textId="77777777" w:rsidR="00A439EA" w:rsidRDefault="00000000">
      <w:pPr>
        <w:pStyle w:val="Compact"/>
        <w:numPr>
          <w:ilvl w:val="1"/>
          <w:numId w:val="39"/>
        </w:numPr>
      </w:pPr>
      <w:r>
        <w:t>GV thuyết trình qua Slide 4 – 8 để giảng giải 4 bước huấn luyện AI cho máy móc:</w:t>
      </w:r>
    </w:p>
    <w:p w14:paraId="16B1683B" w14:textId="77777777" w:rsidR="00A439EA" w:rsidRDefault="00000000">
      <w:pPr>
        <w:pStyle w:val="Compact"/>
        <w:numPr>
          <w:ilvl w:val="2"/>
          <w:numId w:val="40"/>
        </w:numPr>
      </w:pPr>
      <w:r>
        <w:rPr>
          <w:i/>
          <w:iCs/>
        </w:rPr>
        <w:t>Bước 1 - Xác định vấn đề:</w:t>
      </w:r>
      <w:r>
        <w:t xml:space="preserve"> Xác định rõ mục đích chế tạo AI (phân loại táo ngon/hỏng).</w:t>
      </w:r>
    </w:p>
    <w:p w14:paraId="2EF85A54" w14:textId="77777777" w:rsidR="00A439EA" w:rsidRDefault="00000000">
      <w:pPr>
        <w:pStyle w:val="Compact"/>
        <w:numPr>
          <w:ilvl w:val="2"/>
          <w:numId w:val="40"/>
        </w:numPr>
      </w:pPr>
      <w:r>
        <w:rPr>
          <w:i/>
          <w:iCs/>
        </w:rPr>
        <w:t>Bước 2 - Thu thập dữ liệu:</w:t>
      </w:r>
      <w:r>
        <w:t xml:space="preserve"> Thu thập hình ảnh thực tế (chụp 1.000 ảnh táo ngon, 1.000 ảnh táo hỏng). Nhấn mạnh: Dữ liệu chính là “thức ăn” giúp AI thông minh.</w:t>
      </w:r>
    </w:p>
    <w:p w14:paraId="08AE1984" w14:textId="77777777" w:rsidR="00A439EA" w:rsidRDefault="00000000">
      <w:pPr>
        <w:pStyle w:val="Compact"/>
        <w:numPr>
          <w:ilvl w:val="2"/>
          <w:numId w:val="40"/>
        </w:numPr>
      </w:pPr>
      <w:r>
        <w:rPr>
          <w:i/>
          <w:iCs/>
        </w:rPr>
        <w:t>Bước 3 - Dạy máy học:</w:t>
      </w:r>
      <w:r>
        <w:t xml:space="preserve"> Nạp dữ liệu có dán nhãn vào mô hình để máy học đặc điểm nhận diện.</w:t>
      </w:r>
    </w:p>
    <w:p w14:paraId="1A159DFE" w14:textId="77777777" w:rsidR="00A439EA" w:rsidRDefault="00000000">
      <w:pPr>
        <w:pStyle w:val="Compact"/>
        <w:numPr>
          <w:ilvl w:val="2"/>
          <w:numId w:val="40"/>
        </w:numPr>
      </w:pPr>
      <w:r>
        <w:rPr>
          <w:i/>
          <w:iCs/>
        </w:rPr>
        <w:t>Bước 4 - Kiểm tra và đánh giá:</w:t>
      </w:r>
      <w:r>
        <w:t xml:space="preserve"> Đưa hình ảnh quả táo mới vào để kiểm thử độ chính xác (nếu đạt trên 90% là thành công, nếu sai nhiều phải thu thập thêm dữ liệu để học lại).</w:t>
      </w:r>
    </w:p>
    <w:p w14:paraId="4A5AE639" w14:textId="77777777" w:rsidR="00A439EA" w:rsidRDefault="00000000">
      <w:pPr>
        <w:pStyle w:val="Compact"/>
        <w:numPr>
          <w:ilvl w:val="1"/>
          <w:numId w:val="39"/>
        </w:numPr>
      </w:pPr>
      <w:r>
        <w:t>GV trình chiếu Slide 9, liên hệ với quy trình dự án phần mềm môn Tin học:</w:t>
      </w:r>
    </w:p>
    <w:p w14:paraId="1C3F0774" w14:textId="77777777" w:rsidR="00A439EA" w:rsidRDefault="00000000">
      <w:pPr>
        <w:pStyle w:val="Compact"/>
        <w:numPr>
          <w:ilvl w:val="2"/>
          <w:numId w:val="41"/>
        </w:numPr>
      </w:pPr>
      <w:r>
        <w:t xml:space="preserve">Khảo sát </w:t>
      </w:r>
      <m:oMath>
        <m:r>
          <m:rPr>
            <m:sty m:val="p"/>
          </m:rPr>
          <w:rPr>
            <w:rFonts w:ascii="Cambria Math" w:hAnsi="Cambria Math"/>
          </w:rPr>
          <m:t>↔</m:t>
        </m:r>
      </m:oMath>
      <w:r>
        <w:t xml:space="preserve"> Xác định vấn đề</w:t>
      </w:r>
    </w:p>
    <w:p w14:paraId="390DB273" w14:textId="77777777" w:rsidR="00A439EA" w:rsidRDefault="00000000">
      <w:pPr>
        <w:pStyle w:val="Compact"/>
        <w:numPr>
          <w:ilvl w:val="2"/>
          <w:numId w:val="41"/>
        </w:numPr>
      </w:pPr>
      <w:r>
        <w:t xml:space="preserve">Thiết kế </w:t>
      </w:r>
      <m:oMath>
        <m:r>
          <m:rPr>
            <m:sty m:val="p"/>
          </m:rPr>
          <w:rPr>
            <w:rFonts w:ascii="Cambria Math" w:hAnsi="Cambria Math"/>
          </w:rPr>
          <m:t>↔</m:t>
        </m:r>
      </m:oMath>
      <w:r>
        <w:t xml:space="preserve"> Thu thập dữ liệu</w:t>
      </w:r>
    </w:p>
    <w:p w14:paraId="5D83C04A" w14:textId="77777777" w:rsidR="00A439EA" w:rsidRDefault="00000000">
      <w:pPr>
        <w:pStyle w:val="Compact"/>
        <w:numPr>
          <w:ilvl w:val="2"/>
          <w:numId w:val="41"/>
        </w:numPr>
      </w:pPr>
      <w:r>
        <w:t xml:space="preserve">Thực hiện </w:t>
      </w:r>
      <m:oMath>
        <m:r>
          <m:rPr>
            <m:sty m:val="p"/>
          </m:rPr>
          <w:rPr>
            <w:rFonts w:ascii="Cambria Math" w:hAnsi="Cambria Math"/>
          </w:rPr>
          <m:t>↔</m:t>
        </m:r>
      </m:oMath>
      <w:r>
        <w:t xml:space="preserve"> Dạy máy học</w:t>
      </w:r>
    </w:p>
    <w:p w14:paraId="2274C0E9" w14:textId="77777777" w:rsidR="00A439EA" w:rsidRDefault="00000000">
      <w:pPr>
        <w:pStyle w:val="Compact"/>
        <w:numPr>
          <w:ilvl w:val="2"/>
          <w:numId w:val="41"/>
        </w:numPr>
      </w:pPr>
      <w:r>
        <w:t xml:space="preserve">Kiểm thử </w:t>
      </w:r>
      <m:oMath>
        <m:r>
          <m:rPr>
            <m:sty m:val="p"/>
          </m:rPr>
          <w:rPr>
            <w:rFonts w:ascii="Cambria Math" w:hAnsi="Cambria Math"/>
          </w:rPr>
          <m:t>↔</m:t>
        </m:r>
      </m:oMath>
      <w:r>
        <w:t xml:space="preserve"> Kiểm tra &amp; Đánh giá</w:t>
      </w:r>
    </w:p>
    <w:p w14:paraId="74195EF1" w14:textId="77777777" w:rsidR="00A439EA" w:rsidRDefault="00000000">
      <w:pPr>
        <w:pStyle w:val="Compact"/>
        <w:numPr>
          <w:ilvl w:val="0"/>
          <w:numId w:val="38"/>
        </w:numPr>
      </w:pPr>
      <w:r>
        <w:rPr>
          <w:b/>
          <w:bCs/>
        </w:rPr>
        <w:t>Giao nhiệm vụ cho học sinh (Trình chiếu Slide 10):</w:t>
      </w:r>
      <w:r>
        <w:br/>
        <w:t>&gt; Em hãy làm việc cùng bạn bên cạnh (cặp đôi), đọc 4 thẻ công việc dưới đây về dự án “Chế tạo Robot phân loại rác sân trường” và thực hiện:</w:t>
      </w:r>
      <w:r>
        <w:br/>
        <w:t>&gt; 1. Ghép mỗi Thẻ công việc (A, B, C, D) vào đúng một bước trong Quy trình 4 bước huấn luyện AI.</w:t>
      </w:r>
      <w:r>
        <w:br/>
        <w:t>&gt; - Thẻ A: Cho máy xem 500 ảnh chai nhựa &amp; lá cây đã được dán nhãn tên gọi.</w:t>
      </w:r>
      <w:r>
        <w:br/>
        <w:t>&gt; - Thẻ B: Đặt một vỏ chai nhựa mới tinh vào xem máy đoán đúng không.</w:t>
      </w:r>
      <w:r>
        <w:br/>
        <w:t>&gt; - Thẻ C: Xác định mục tiêu: Tạo robot tự động phân loại rác tái chế và rác hữu cơ.</w:t>
      </w:r>
      <w:r>
        <w:br/>
        <w:t>&gt; - Thẻ D: Chụp ảnh nhiều loại chai nhựa và lá cây khác nhau trong sân trường.</w:t>
      </w:r>
      <w:r>
        <w:br/>
        <w:t xml:space="preserve">&gt; 2. Viết ra thứ tự thực hiện đúng của 4 thẻ (Ví dụ: A </w:t>
      </w:r>
      <m:oMath>
        <m:r>
          <m:rPr>
            <m:sty m:val="p"/>
          </m:rPr>
          <w:rPr>
            <w:rFonts w:ascii="Cambria Math" w:hAnsi="Cambria Math"/>
          </w:rPr>
          <m:t>→</m:t>
        </m:r>
      </m:oMath>
      <w:r>
        <w:t xml:space="preserve"> B </w:t>
      </w:r>
      <m:oMath>
        <m:r>
          <m:rPr>
            <m:sty m:val="p"/>
          </m:rPr>
          <w:rPr>
            <w:rFonts w:ascii="Cambria Math" w:hAnsi="Cambria Math"/>
          </w:rPr>
          <m:t>→</m:t>
        </m:r>
      </m:oMath>
      <w:r>
        <w:t xml:space="preserve"> C </w:t>
      </w:r>
      <m:oMath>
        <m:r>
          <m:rPr>
            <m:sty m:val="p"/>
          </m:rPr>
          <w:rPr>
            <w:rFonts w:ascii="Cambria Math" w:hAnsi="Cambria Math"/>
          </w:rPr>
          <m:t>→</m:t>
        </m:r>
      </m:oMath>
      <w:r>
        <w:t xml:space="preserve"> D…).</w:t>
      </w:r>
    </w:p>
    <w:p w14:paraId="0C5C3B84" w14:textId="77777777" w:rsidR="00A439EA" w:rsidRDefault="00A72AAE">
      <w:r>
        <w:rPr>
          <w:noProof/>
        </w:rPr>
      </w:r>
      <w:r w:rsidR="00A72AAE">
        <w:rPr>
          <w:noProof/>
        </w:rPr>
        <w:pict w14:anchorId="36621FD0">
          <v:rect id="_x0000_i1027" alt="" style="width:467.55pt;height:.05pt;mso-width-percent:0;mso-height-percent:0;mso-width-percent:0;mso-height-percent:0" o:hrpct="999" o:hralign="center" o:hrstd="t" o:hr="t"/>
        </w:pict>
      </w:r>
    </w:p>
    <w:p w14:paraId="4963E316" w14:textId="77777777" w:rsidR="00A439EA" w:rsidRDefault="00000000">
      <w:pPr>
        <w:pStyle w:val="Heading3"/>
      </w:pPr>
      <w:bookmarkStart w:id="8" w:name="X618ac7d142f66f757e40931570d9609f08d8916"/>
      <w:bookmarkEnd w:id="5"/>
      <w:bookmarkEnd w:id="7"/>
      <w:r>
        <w:t>2. Hoạt động 2: Thực hành sắp xếp quy trình huấn luyện AI (8 phút)</w:t>
      </w:r>
    </w:p>
    <w:p w14:paraId="180B9C4F" w14:textId="77777777" w:rsidR="00A439EA" w:rsidRDefault="00000000">
      <w:pPr>
        <w:pStyle w:val="Heading4"/>
      </w:pPr>
      <w:bookmarkStart w:id="9" w:name="a-mục-tiêu-1"/>
      <w:r>
        <w:t>a) Mục tiêu</w:t>
      </w:r>
    </w:p>
    <w:p w14:paraId="107849F6" w14:textId="77777777" w:rsidR="00A439EA" w:rsidRDefault="00000000">
      <w:pPr>
        <w:pStyle w:val="Compact"/>
        <w:numPr>
          <w:ilvl w:val="0"/>
          <w:numId w:val="42"/>
        </w:numPr>
      </w:pPr>
      <w:r>
        <w:t>Sắp xếp chính xác các thẻ mô tả công việc vào 4 bước của quy trình huấn luyện AI.</w:t>
      </w:r>
    </w:p>
    <w:p w14:paraId="71BA0BE0" w14:textId="77777777" w:rsidR="00A439EA" w:rsidRDefault="00000000">
      <w:pPr>
        <w:pStyle w:val="Compact"/>
        <w:numPr>
          <w:ilvl w:val="0"/>
          <w:numId w:val="42"/>
        </w:numPr>
      </w:pPr>
      <w:r>
        <w:t>Rèn luyện kỹ năng làm việc nhóm, trao đổi và thảo luận để giải quyết nhiệm vụ.</w:t>
      </w:r>
    </w:p>
    <w:p w14:paraId="09668258" w14:textId="77777777" w:rsidR="00A439EA" w:rsidRDefault="00000000">
      <w:pPr>
        <w:pStyle w:val="Heading4"/>
      </w:pPr>
      <w:bookmarkStart w:id="10" w:name="b-tổ-chức-thực-hiện-1"/>
      <w:bookmarkEnd w:id="9"/>
      <w:r>
        <w:t>b) Tổ chức thực hiện</w:t>
      </w:r>
    </w:p>
    <w:p w14:paraId="3CA32816" w14:textId="77777777" w:rsidR="00A439EA" w:rsidRDefault="00000000">
      <w:pPr>
        <w:pStyle w:val="Compact"/>
        <w:numPr>
          <w:ilvl w:val="0"/>
          <w:numId w:val="43"/>
        </w:numPr>
      </w:pPr>
      <w:r>
        <w:rPr>
          <w:b/>
          <w:bCs/>
        </w:rPr>
        <w:t>Hình thức thực hiện:</w:t>
      </w:r>
      <w:r>
        <w:t xml:space="preserve"> Học sinh thảo luận theo nhóm đôi (2 bạn ngồi cùng bàn), sử dụng bộ thẻ công việc GV đã phát hoặc ghi chép trực tiếp ra giấy nháp.</w:t>
      </w:r>
    </w:p>
    <w:p w14:paraId="5A459DB8" w14:textId="77777777" w:rsidR="00A439EA" w:rsidRDefault="00000000">
      <w:pPr>
        <w:pStyle w:val="Compact"/>
        <w:numPr>
          <w:ilvl w:val="0"/>
          <w:numId w:val="43"/>
        </w:numPr>
      </w:pPr>
      <w:r>
        <w:rPr>
          <w:b/>
          <w:bCs/>
        </w:rPr>
        <w:t>Tiến trình thực hiện:</w:t>
      </w:r>
    </w:p>
    <w:p w14:paraId="3BC091DB" w14:textId="77777777" w:rsidR="00A439EA" w:rsidRDefault="00000000">
      <w:pPr>
        <w:pStyle w:val="Compact"/>
        <w:numPr>
          <w:ilvl w:val="1"/>
          <w:numId w:val="44"/>
        </w:numPr>
      </w:pPr>
      <w:r>
        <w:t>Học sinh đọc kĩ nội dung từng thẻ A, B, C, D.</w:t>
      </w:r>
    </w:p>
    <w:p w14:paraId="65A85B9E" w14:textId="77777777" w:rsidR="00A439EA" w:rsidRDefault="00000000">
      <w:pPr>
        <w:pStyle w:val="Compact"/>
        <w:numPr>
          <w:ilvl w:val="1"/>
          <w:numId w:val="44"/>
        </w:numPr>
      </w:pPr>
      <w:r>
        <w:t>Phân tích từ khóa trong mỗi thẻ (Thẻ C: “mục tiêu”; Thẻ D: “chụp ảnh”; Thẻ A: “cho máy xem”; Thẻ B: “đặt thử nghiệm xem máy đoán đúng không”).</w:t>
      </w:r>
    </w:p>
    <w:p w14:paraId="06CFAD2B" w14:textId="77777777" w:rsidR="00A439EA" w:rsidRDefault="00000000">
      <w:pPr>
        <w:pStyle w:val="Compact"/>
        <w:numPr>
          <w:ilvl w:val="1"/>
          <w:numId w:val="44"/>
        </w:numPr>
      </w:pPr>
      <w:r>
        <w:t>Thảo luận để chốt thứ tự 4 bước logic.</w:t>
      </w:r>
    </w:p>
    <w:p w14:paraId="68330C42" w14:textId="77777777" w:rsidR="00A439EA" w:rsidRDefault="00000000">
      <w:pPr>
        <w:pStyle w:val="Compact"/>
        <w:numPr>
          <w:ilvl w:val="0"/>
          <w:numId w:val="43"/>
        </w:numPr>
      </w:pPr>
      <w:r>
        <w:rPr>
          <w:b/>
          <w:bCs/>
        </w:rPr>
        <w:t>Dự kiến tình huống &amp; Hỗ trợ của GV:</w:t>
      </w:r>
    </w:p>
    <w:p w14:paraId="096A1E51" w14:textId="77777777" w:rsidR="00A439EA" w:rsidRDefault="00000000">
      <w:pPr>
        <w:pStyle w:val="Compact"/>
        <w:numPr>
          <w:ilvl w:val="1"/>
          <w:numId w:val="45"/>
        </w:numPr>
      </w:pPr>
      <w:r>
        <w:rPr>
          <w:i/>
          <w:iCs/>
        </w:rPr>
        <w:t>Tình huống:</w:t>
      </w:r>
      <w:r>
        <w:t xml:space="preserve"> Một số cặp học sinh có thể nhầm lẫn giữa Thẻ D (chụp ảnh - thu thập dữ liệu) và Thẻ A (cho máy xem ảnh - dạy máy học).</w:t>
      </w:r>
    </w:p>
    <w:p w14:paraId="4719B0D7" w14:textId="77777777" w:rsidR="00A439EA" w:rsidRDefault="00000000">
      <w:pPr>
        <w:pStyle w:val="Compact"/>
        <w:numPr>
          <w:ilvl w:val="1"/>
          <w:numId w:val="45"/>
        </w:numPr>
      </w:pPr>
      <w:r>
        <w:rPr>
          <w:i/>
          <w:iCs/>
        </w:rPr>
        <w:t>Hỗ trợ:</w:t>
      </w:r>
      <w:r>
        <w:t xml:space="preserve"> GV gợi ý câu hỏi: “Để có ảnh cho máy xem, chúng ta phải làm hành động gì trước tiên? Bức ảnh tự sinh ra hay do con người chụp lại?”. Nhắc học sinh chú ý chữ “Chụp ảnh” (thu thập) và “Cho máy xem” (nạp dữ liệu học).</w:t>
      </w:r>
    </w:p>
    <w:p w14:paraId="3FA1F069" w14:textId="77777777" w:rsidR="00A439EA" w:rsidRDefault="00A72AAE">
      <w:r>
        <w:rPr>
          <w:noProof/>
        </w:rPr>
        <w:lastRenderedPageBreak/>
      </w:r>
      <w:r w:rsidR="00A72AAE">
        <w:rPr>
          <w:noProof/>
        </w:rPr>
        <w:pict w14:anchorId="47806C32">
          <v:rect id="_x0000_i1028" alt="" style="width:467.55pt;height:.05pt;mso-width-percent:0;mso-height-percent:0;mso-width-percent:0;mso-height-percent:0" o:hrpct="999" o:hralign="center" o:hrstd="t" o:hr="t"/>
        </w:pict>
      </w:r>
    </w:p>
    <w:p w14:paraId="4290D0D9" w14:textId="77777777" w:rsidR="00A439EA" w:rsidRDefault="00000000">
      <w:pPr>
        <w:pStyle w:val="Heading3"/>
      </w:pPr>
      <w:bookmarkStart w:id="11" w:name="X6c02edc3b9173e147e380689300df58aa0dc880"/>
      <w:bookmarkEnd w:id="8"/>
      <w:bookmarkEnd w:id="10"/>
      <w:r>
        <w:t>3. Hoạt động 3: Báo cáo kết quả và thảo luận phát triển tư duy (10 phút)</w:t>
      </w:r>
    </w:p>
    <w:p w14:paraId="48A8F377" w14:textId="77777777" w:rsidR="00A439EA" w:rsidRDefault="00000000">
      <w:pPr>
        <w:pStyle w:val="Heading4"/>
      </w:pPr>
      <w:bookmarkStart w:id="12" w:name="a-mục-tiêu-2"/>
      <w:r>
        <w:t>a) Mục tiêu</w:t>
      </w:r>
    </w:p>
    <w:p w14:paraId="149105E2" w14:textId="77777777" w:rsidR="00A439EA" w:rsidRDefault="00000000">
      <w:pPr>
        <w:pStyle w:val="Compact"/>
        <w:numPr>
          <w:ilvl w:val="0"/>
          <w:numId w:val="46"/>
        </w:numPr>
      </w:pPr>
      <w:r>
        <w:t>Báo cáo và giải thích được trình tự sắp xếp các bước huấn luyện AI.</w:t>
      </w:r>
    </w:p>
    <w:p w14:paraId="1A9B66ED" w14:textId="77777777" w:rsidR="00A439EA" w:rsidRDefault="00000000">
      <w:pPr>
        <w:pStyle w:val="Compact"/>
        <w:numPr>
          <w:ilvl w:val="0"/>
          <w:numId w:val="46"/>
        </w:numPr>
      </w:pPr>
      <w:r>
        <w:t>Phân tích được cách khắc phục sự cố mô hình AI hoạt động sai sót và vận dụng giải quyết tình huống mở rộng.</w:t>
      </w:r>
    </w:p>
    <w:p w14:paraId="56C851EF" w14:textId="77777777" w:rsidR="00A439EA" w:rsidRDefault="00000000">
      <w:pPr>
        <w:pStyle w:val="Heading4"/>
      </w:pPr>
      <w:bookmarkStart w:id="13" w:name="b-tổ-chức-thực-hiện-2"/>
      <w:bookmarkEnd w:id="12"/>
      <w:r>
        <w:t>b) Tổ chức thực hiện</w:t>
      </w:r>
    </w:p>
    <w:p w14:paraId="5DFC34BC" w14:textId="77777777" w:rsidR="00A439EA" w:rsidRDefault="00000000">
      <w:pPr>
        <w:pStyle w:val="Compact"/>
        <w:numPr>
          <w:ilvl w:val="0"/>
          <w:numId w:val="47"/>
        </w:numPr>
      </w:pPr>
      <w:r>
        <w:rPr>
          <w:b/>
          <w:bCs/>
        </w:rPr>
        <w:t>Báo cáo kết quả:</w:t>
      </w:r>
    </w:p>
    <w:p w14:paraId="2F7FF441" w14:textId="77777777" w:rsidR="00A439EA" w:rsidRDefault="00000000">
      <w:pPr>
        <w:pStyle w:val="Compact"/>
        <w:numPr>
          <w:ilvl w:val="1"/>
          <w:numId w:val="48"/>
        </w:numPr>
      </w:pPr>
      <w:r>
        <w:t>GV mời đại diện 2 nhóm đứng tại chỗ nêu kết quả sắp xếp và giải thích lý do vì sao chọn thứ tự đó.</w:t>
      </w:r>
    </w:p>
    <w:p w14:paraId="5ACA20ED" w14:textId="77777777" w:rsidR="00A439EA" w:rsidRDefault="00000000">
      <w:pPr>
        <w:pStyle w:val="Compact"/>
        <w:numPr>
          <w:ilvl w:val="1"/>
          <w:numId w:val="48"/>
        </w:numPr>
      </w:pPr>
      <w:r>
        <w:t xml:space="preserve">GV trình chiếu Slide 11, 12, 13 đối chiếu kết quả: Thứ tự chính xác là </w:t>
      </w:r>
      <w:r>
        <w:rPr>
          <w:b/>
          <w:bCs/>
        </w:rPr>
        <w:t xml:space="preserve">C </w:t>
      </w:r>
      <m:oMath>
        <m:r>
          <m:rPr>
            <m:sty m:val="p"/>
          </m:rPr>
          <w:rPr>
            <w:rFonts w:ascii="Cambria Math" w:hAnsi="Cambria Math"/>
          </w:rPr>
          <m:t>→</m:t>
        </m:r>
      </m:oMath>
      <w:r>
        <w:rPr>
          <w:b/>
          <w:bCs/>
        </w:rPr>
        <w:t xml:space="preserve"> D </w:t>
      </w:r>
      <m:oMath>
        <m:r>
          <m:rPr>
            <m:sty m:val="p"/>
          </m:rPr>
          <w:rPr>
            <w:rFonts w:ascii="Cambria Math" w:hAnsi="Cambria Math"/>
          </w:rPr>
          <m:t>→</m:t>
        </m:r>
      </m:oMath>
      <w:r>
        <w:rPr>
          <w:b/>
          <w:bCs/>
        </w:rPr>
        <w:t xml:space="preserve"> A </w:t>
      </w:r>
      <m:oMath>
        <m:r>
          <m:rPr>
            <m:sty m:val="p"/>
          </m:rPr>
          <w:rPr>
            <w:rFonts w:ascii="Cambria Math" w:hAnsi="Cambria Math"/>
          </w:rPr>
          <m:t>→</m:t>
        </m:r>
      </m:oMath>
      <w:r>
        <w:rPr>
          <w:b/>
          <w:bCs/>
        </w:rPr>
        <w:t xml:space="preserve"> B</w:t>
      </w:r>
      <w:r>
        <w:t>.</w:t>
      </w:r>
    </w:p>
    <w:p w14:paraId="175E1099" w14:textId="77777777" w:rsidR="00A439EA" w:rsidRDefault="00000000">
      <w:pPr>
        <w:pStyle w:val="Compact"/>
        <w:numPr>
          <w:ilvl w:val="0"/>
          <w:numId w:val="47"/>
        </w:numPr>
      </w:pPr>
      <w:r>
        <w:rPr>
          <w:b/>
          <w:bCs/>
        </w:rPr>
        <w:t>Thảo luận mở rộng &amp; khai thác tư duy (Dư địa):</w:t>
      </w:r>
    </w:p>
    <w:p w14:paraId="0EAF71A9" w14:textId="77777777" w:rsidR="00A439EA" w:rsidRDefault="00000000">
      <w:pPr>
        <w:pStyle w:val="Compact"/>
        <w:numPr>
          <w:ilvl w:val="1"/>
          <w:numId w:val="49"/>
        </w:numPr>
      </w:pPr>
      <w:r>
        <w:t xml:space="preserve">GV đặt câu hỏi thảo luận 1 (dựa trên kết quả ghép thẻ): </w:t>
      </w:r>
      <w:r>
        <w:rPr>
          <w:i/>
          <w:iCs/>
        </w:rPr>
        <w:t>“Trong Thẻ B, nếu khi thử nghiệm, Robot liên tục đoán nhầm lá cây khô màu nâu thành chai nhựa thì theo các em, ở Thẻ D (Bước 2) các bạn đã làm thiếu điều gì và cần bổ sung thế nào?”</w:t>
      </w:r>
    </w:p>
    <w:p w14:paraId="7BA81D15" w14:textId="77777777" w:rsidR="00A439EA" w:rsidRDefault="00000000">
      <w:pPr>
        <w:pStyle w:val="Compact"/>
        <w:numPr>
          <w:ilvl w:val="2"/>
          <w:numId w:val="50"/>
        </w:numPr>
      </w:pPr>
      <w:r>
        <w:rPr>
          <w:i/>
          <w:iCs/>
        </w:rPr>
        <w:t>HS suy nghĩ trả lời:</w:t>
      </w:r>
      <w:r>
        <w:t xml:space="preserve"> Do dữ liệu chụp còn ít hoặc chưa chụp các loại lá cây khô có màu sắc giống chai nhựa </w:t>
      </w:r>
      <m:oMath>
        <m:r>
          <m:rPr>
            <m:sty m:val="p"/>
          </m:rPr>
          <w:rPr>
            <w:rFonts w:ascii="Cambria Math" w:hAnsi="Cambria Math"/>
          </w:rPr>
          <m:t>→</m:t>
        </m:r>
      </m:oMath>
      <w:r>
        <w:t xml:space="preserve"> Cần chụp thêm nhiều ảnh lá cây màu nâu, khô, ở các góc độ khác nhau.</w:t>
      </w:r>
    </w:p>
    <w:p w14:paraId="7B70B3C6" w14:textId="77777777" w:rsidR="00A439EA" w:rsidRDefault="00000000">
      <w:pPr>
        <w:pStyle w:val="Compact"/>
        <w:numPr>
          <w:ilvl w:val="1"/>
          <w:numId w:val="49"/>
        </w:numPr>
      </w:pPr>
      <w:r>
        <w:t xml:space="preserve">GV đặt câu hỏi thảo luận 2 (Tình huống Slide 14): </w:t>
      </w:r>
      <w:r>
        <w:rPr>
          <w:i/>
          <w:iCs/>
        </w:rPr>
        <w:t>“Bây giờ, nhà trường muốn tạo một ‘Bác bảo vệ AI’ ở cổng trường để nhận diện bạn nào có đeo khăn quàng đỏ. Hãy nêu nhanh 4 bước em sẽ huấn luyện cho Bác bảo vệ AI này?”</w:t>
      </w:r>
    </w:p>
    <w:p w14:paraId="2DADAA97" w14:textId="77777777" w:rsidR="00A439EA" w:rsidRDefault="00000000">
      <w:pPr>
        <w:pStyle w:val="Compact"/>
        <w:numPr>
          <w:ilvl w:val="2"/>
          <w:numId w:val="51"/>
        </w:numPr>
      </w:pPr>
      <w:r>
        <w:t>Đại diện học sinh phát biểu nhanh 4 bước: (1) Mục tiêu: Nhận diện học sinh đeo khăn quàng; (2) Chụp ảnh học sinh có đeo và không đeo khăn quàng; (3) Nạp ảnh dạy máy học nhận diện màu đỏ và dáng khăn; (4) Cho các bạn học sinh đi qua thử để kiểm tra xem máy báo đúng không.</w:t>
      </w:r>
    </w:p>
    <w:p w14:paraId="7A763FD7" w14:textId="77777777" w:rsidR="00A439EA" w:rsidRDefault="00A72AAE">
      <w:r>
        <w:rPr>
          <w:noProof/>
        </w:rPr>
      </w:r>
      <w:r w:rsidR="00A72AAE">
        <w:rPr>
          <w:noProof/>
        </w:rPr>
        <w:pict w14:anchorId="7B99587C">
          <v:rect id="_x0000_i1029" alt="" style="width:467.55pt;height:.05pt;mso-width-percent:0;mso-height-percent:0;mso-width-percent:0;mso-height-percent:0" o:hrpct="999" o:hralign="center" o:hrstd="t" o:hr="t"/>
        </w:pict>
      </w:r>
    </w:p>
    <w:p w14:paraId="257C04E8" w14:textId="77777777" w:rsidR="00A439EA" w:rsidRDefault="00000000">
      <w:pPr>
        <w:pStyle w:val="Heading3"/>
      </w:pPr>
      <w:bookmarkStart w:id="14" w:name="X9c7c7bd5027818e40cc49c8ac8591ac846588c0"/>
      <w:bookmarkEnd w:id="11"/>
      <w:bookmarkEnd w:id="13"/>
      <w:r>
        <w:t>4. Hoạt động 4: Đánh giá, tổng kết và vận dụng thực tiễn (7 phút)</w:t>
      </w:r>
    </w:p>
    <w:p w14:paraId="21D4FE0B" w14:textId="77777777" w:rsidR="00A439EA" w:rsidRDefault="00000000">
      <w:pPr>
        <w:pStyle w:val="Heading4"/>
      </w:pPr>
      <w:bookmarkStart w:id="15" w:name="a-mục-tiêu-3"/>
      <w:r>
        <w:t>a) Mục tiêu</w:t>
      </w:r>
    </w:p>
    <w:p w14:paraId="0322A399" w14:textId="77777777" w:rsidR="00A439EA" w:rsidRDefault="00000000">
      <w:pPr>
        <w:pStyle w:val="Compact"/>
        <w:numPr>
          <w:ilvl w:val="0"/>
          <w:numId w:val="52"/>
        </w:numPr>
      </w:pPr>
      <w:r>
        <w:t>Đánh giá mức độ nắm bắt kiến thức về quy trình huấn luyện AI thông qua câu hỏi trắc nghiệm nhanh.</w:t>
      </w:r>
    </w:p>
    <w:p w14:paraId="62EACF84" w14:textId="77777777" w:rsidR="00A439EA" w:rsidRDefault="00000000">
      <w:pPr>
        <w:pStyle w:val="Compact"/>
        <w:numPr>
          <w:ilvl w:val="0"/>
          <w:numId w:val="52"/>
        </w:numPr>
      </w:pPr>
      <w:r>
        <w:t>Vận dụng hiểu biết về bước thu thập dữ liệu để liên hệ với các thiết bị AI quen thuộc trong gia đình.</w:t>
      </w:r>
    </w:p>
    <w:p w14:paraId="6527D7DD" w14:textId="77777777" w:rsidR="00A439EA" w:rsidRDefault="00000000">
      <w:pPr>
        <w:pStyle w:val="Heading4"/>
      </w:pPr>
      <w:bookmarkStart w:id="16" w:name="b-tổ-chức-thực-hiện-3"/>
      <w:bookmarkEnd w:id="15"/>
      <w:r>
        <w:t>b) Tổ chức thực hiện</w:t>
      </w:r>
    </w:p>
    <w:p w14:paraId="4491331E" w14:textId="77777777" w:rsidR="00A439EA" w:rsidRDefault="00000000">
      <w:pPr>
        <w:pStyle w:val="Compact"/>
        <w:numPr>
          <w:ilvl w:val="0"/>
          <w:numId w:val="53"/>
        </w:numPr>
      </w:pPr>
      <w:r>
        <w:rPr>
          <w:b/>
          <w:bCs/>
        </w:rPr>
        <w:t>Đánh giá kiến thức (Tổ chức qua Slide 15 – 24):</w:t>
      </w:r>
    </w:p>
    <w:p w14:paraId="1162ED14" w14:textId="77777777" w:rsidR="00A439EA" w:rsidRDefault="00000000">
      <w:pPr>
        <w:pStyle w:val="Compact"/>
        <w:numPr>
          <w:ilvl w:val="1"/>
          <w:numId w:val="54"/>
        </w:numPr>
      </w:pPr>
      <w:r>
        <w:t>GV lần lượt chiếu các câu hỏi trắc nghiệm và tự luận nhanh, yêu cầu cả lớp giơ thẻ chọn phương án hoặc viết đáp án vào bảng con:</w:t>
      </w:r>
    </w:p>
    <w:p w14:paraId="1B2DD051" w14:textId="77777777" w:rsidR="00A439EA" w:rsidRDefault="00000000">
      <w:pPr>
        <w:pStyle w:val="Compact"/>
        <w:numPr>
          <w:ilvl w:val="2"/>
          <w:numId w:val="55"/>
        </w:numPr>
      </w:pPr>
      <w:r>
        <w:rPr>
          <w:i/>
          <w:iCs/>
        </w:rPr>
        <w:t>Câu 1:</w:t>
      </w:r>
      <w:r>
        <w:t xml:space="preserve"> Bước đầu tiên trong huấn luyện AI là gì? </w:t>
      </w:r>
      <m:oMath>
        <m:r>
          <m:rPr>
            <m:sty m:val="p"/>
          </m:rPr>
          <w:rPr>
            <w:rFonts w:ascii="Cambria Math" w:hAnsi="Cambria Math"/>
          </w:rPr>
          <m:t>→</m:t>
        </m:r>
      </m:oMath>
      <w:r>
        <w:t xml:space="preserve"> Đáp án: B. Xác định vấn đề.</w:t>
      </w:r>
    </w:p>
    <w:p w14:paraId="479D61CE" w14:textId="77777777" w:rsidR="00A439EA" w:rsidRDefault="00000000">
      <w:pPr>
        <w:pStyle w:val="Compact"/>
        <w:numPr>
          <w:ilvl w:val="2"/>
          <w:numId w:val="55"/>
        </w:numPr>
      </w:pPr>
      <w:r>
        <w:rPr>
          <w:i/>
          <w:iCs/>
        </w:rPr>
        <w:t>Câu 2:</w:t>
      </w:r>
      <w:r>
        <w:t xml:space="preserve"> Hoạt động chụp 1.000 bức ảnh thuộc bước nào? </w:t>
      </w:r>
      <m:oMath>
        <m:r>
          <m:rPr>
            <m:sty m:val="p"/>
          </m:rPr>
          <w:rPr>
            <w:rFonts w:ascii="Cambria Math" w:hAnsi="Cambria Math"/>
          </w:rPr>
          <m:t>→</m:t>
        </m:r>
      </m:oMath>
      <w:r>
        <w:t xml:space="preserve"> Đáp án: B. Thu thập dữ liệu.</w:t>
      </w:r>
    </w:p>
    <w:p w14:paraId="7BBE0661" w14:textId="77777777" w:rsidR="00A439EA" w:rsidRDefault="00000000">
      <w:pPr>
        <w:pStyle w:val="Compact"/>
        <w:numPr>
          <w:ilvl w:val="2"/>
          <w:numId w:val="55"/>
        </w:numPr>
      </w:pPr>
      <w:r>
        <w:rPr>
          <w:i/>
          <w:iCs/>
        </w:rPr>
        <w:t>Câu 3:</w:t>
      </w:r>
      <w:r>
        <w:t xml:space="preserve"> “Dạy máy học” tương ứng với bước nào trong dự án Tin học? </w:t>
      </w:r>
      <m:oMath>
        <m:r>
          <m:rPr>
            <m:sty m:val="p"/>
          </m:rPr>
          <w:rPr>
            <w:rFonts w:ascii="Cambria Math" w:hAnsi="Cambria Math"/>
          </w:rPr>
          <m:t>→</m:t>
        </m:r>
      </m:oMath>
      <w:r>
        <w:t xml:space="preserve"> Đáp án: C. Thực hiện.</w:t>
      </w:r>
    </w:p>
    <w:p w14:paraId="4407C2AE" w14:textId="77777777" w:rsidR="00A439EA" w:rsidRDefault="00000000">
      <w:pPr>
        <w:pStyle w:val="Compact"/>
        <w:numPr>
          <w:ilvl w:val="2"/>
          <w:numId w:val="55"/>
        </w:numPr>
      </w:pPr>
      <w:r>
        <w:rPr>
          <w:i/>
          <w:iCs/>
        </w:rPr>
        <w:t>Câu 4 (Tự luận):</w:t>
      </w:r>
      <w:r>
        <w:t xml:space="preserve"> Nếu ở bước Kiểm tra máy đoán sai nhiều lần, ta cần làm gì ở bước Thu thập dữ liệu? </w:t>
      </w:r>
      <m:oMath>
        <m:r>
          <m:rPr>
            <m:sty m:val="p"/>
          </m:rPr>
          <w:rPr>
            <w:rFonts w:ascii="Cambria Math" w:hAnsi="Cambria Math"/>
          </w:rPr>
          <m:t>→</m:t>
        </m:r>
      </m:oMath>
      <w:r>
        <w:t xml:space="preserve"> Đáp án: Thu thập thêm nhiều dữ liệu đa dạng hơn.</w:t>
      </w:r>
    </w:p>
    <w:p w14:paraId="78C46865" w14:textId="77777777" w:rsidR="00A439EA" w:rsidRDefault="00000000">
      <w:pPr>
        <w:pStyle w:val="Compact"/>
        <w:numPr>
          <w:ilvl w:val="2"/>
          <w:numId w:val="55"/>
        </w:numPr>
      </w:pPr>
      <w:r>
        <w:rPr>
          <w:i/>
          <w:iCs/>
        </w:rPr>
        <w:t>Câu 5 (Điền từ):</w:t>
      </w:r>
      <w:r>
        <w:t xml:space="preserve"> Kiểm thử tương ứng với…? </w:t>
      </w:r>
      <m:oMath>
        <m:r>
          <m:rPr>
            <m:sty m:val="p"/>
          </m:rPr>
          <w:rPr>
            <w:rFonts w:ascii="Cambria Math" w:hAnsi="Cambria Math"/>
          </w:rPr>
          <m:t>→</m:t>
        </m:r>
      </m:oMath>
      <w:r>
        <w:t xml:space="preserve"> Đáp án: Kiểm tra và đánh giá.</w:t>
      </w:r>
    </w:p>
    <w:p w14:paraId="21E5ED12" w14:textId="77777777" w:rsidR="00A439EA" w:rsidRDefault="00000000">
      <w:pPr>
        <w:pStyle w:val="Compact"/>
        <w:numPr>
          <w:ilvl w:val="0"/>
          <w:numId w:val="53"/>
        </w:numPr>
      </w:pPr>
      <w:r>
        <w:rPr>
          <w:b/>
          <w:bCs/>
        </w:rPr>
        <w:t>Tổng kết &amp; Chốt nội dung ghi vở:</w:t>
      </w:r>
    </w:p>
    <w:p w14:paraId="0CC4811E" w14:textId="77777777" w:rsidR="00A439EA" w:rsidRDefault="00000000">
      <w:pPr>
        <w:pStyle w:val="Compact"/>
        <w:numPr>
          <w:ilvl w:val="1"/>
          <w:numId w:val="56"/>
        </w:numPr>
      </w:pPr>
      <w:r>
        <w:lastRenderedPageBreak/>
        <w:t xml:space="preserve">GV chốt thông điệp chính (Slide 26): </w:t>
      </w:r>
      <w:r>
        <w:rPr>
          <w:i/>
          <w:iCs/>
        </w:rPr>
        <w:t>“Muốn AI thông minh - Hãy huấn luyện đúng quy trình!”</w:t>
      </w:r>
      <w:r>
        <w:t>.</w:t>
      </w:r>
    </w:p>
    <w:p w14:paraId="699A0A80" w14:textId="77777777" w:rsidR="00A439EA" w:rsidRDefault="00000000">
      <w:pPr>
        <w:pStyle w:val="Compact"/>
        <w:numPr>
          <w:ilvl w:val="1"/>
          <w:numId w:val="56"/>
        </w:numPr>
      </w:pPr>
      <w:r>
        <w:t>Yêu cầu học sinh ghi nhớ và ghi vào vở tóm tắt 4 bước:</w:t>
      </w:r>
    </w:p>
    <w:p w14:paraId="5591CFF4" w14:textId="77777777" w:rsidR="00A439EA" w:rsidRDefault="00000000">
      <w:pPr>
        <w:pStyle w:val="Compact"/>
        <w:numPr>
          <w:ilvl w:val="2"/>
          <w:numId w:val="57"/>
        </w:numPr>
      </w:pPr>
      <w:r>
        <w:t>Xác định vấn đề (AI dùng để làm gì?).</w:t>
      </w:r>
    </w:p>
    <w:p w14:paraId="55E39C5B" w14:textId="77777777" w:rsidR="00A439EA" w:rsidRDefault="00000000">
      <w:pPr>
        <w:pStyle w:val="Compact"/>
        <w:numPr>
          <w:ilvl w:val="2"/>
          <w:numId w:val="57"/>
        </w:numPr>
      </w:pPr>
      <w:r>
        <w:t>Thu thập dữ liệu (Dữ liệu đa dạng, đầy đủ).</w:t>
      </w:r>
    </w:p>
    <w:p w14:paraId="17F22B4C" w14:textId="77777777" w:rsidR="00A439EA" w:rsidRDefault="00000000">
      <w:pPr>
        <w:pStyle w:val="Compact"/>
        <w:numPr>
          <w:ilvl w:val="2"/>
          <w:numId w:val="57"/>
        </w:numPr>
      </w:pPr>
      <w:r>
        <w:t>Dạy máy học (Cung cấp dữ liệu để máy tìm đặc điểm).</w:t>
      </w:r>
    </w:p>
    <w:p w14:paraId="4073CD17" w14:textId="77777777" w:rsidR="00A439EA" w:rsidRDefault="00000000">
      <w:pPr>
        <w:pStyle w:val="Compact"/>
        <w:numPr>
          <w:ilvl w:val="2"/>
          <w:numId w:val="57"/>
        </w:numPr>
      </w:pPr>
      <w:r>
        <w:t>Kiểm tra và đánh giá (Thử nghiệm với dữ liệu mới).</w:t>
      </w:r>
    </w:p>
    <w:p w14:paraId="358FB3F6" w14:textId="77777777" w:rsidR="00A439EA" w:rsidRPr="00A72AAE" w:rsidRDefault="00000000">
      <w:pPr>
        <w:pStyle w:val="Compact"/>
        <w:numPr>
          <w:ilvl w:val="0"/>
          <w:numId w:val="53"/>
        </w:numPr>
      </w:pPr>
      <w:r>
        <w:rPr>
          <w:b/>
          <w:bCs/>
        </w:rPr>
        <w:t>Giao nhiệm vụ về nhà (Slide 25):</w:t>
      </w:r>
      <w:r>
        <w:br/>
        <w:t xml:space="preserve">&gt; </w:t>
      </w:r>
      <w:r>
        <w:rPr>
          <w:b/>
          <w:bCs/>
        </w:rPr>
        <w:t>Nhiệm vụ về nhà:</w:t>
      </w:r>
      <w:r>
        <w:br/>
        <w:t>&gt; 1. Quan sát 1 ứng dụng AI quen thuộc trong gia đình em (ví dụ: Tính năng mở khóa bằng khuôn mặt FaceID trên điện thoại, hoặc tính năng tìm kiếm bằng giọng nói trên Smart TV/YouTube).</w:t>
      </w:r>
      <w:r>
        <w:br/>
        <w:t xml:space="preserve">&gt; 2. Viết 2 - 3 dòng vào vở bài tập trả lời câu hỏi: </w:t>
      </w:r>
      <w:r>
        <w:rPr>
          <w:i/>
          <w:iCs/>
        </w:rPr>
        <w:t>“Để nhận ra khuôn mặt hoặc giọng nói của em/bố mẹ, thiết bị đó ở Bước 2 đã cần phải thu thập loại dữ liệu gì?”</w:t>
      </w:r>
    </w:p>
    <w:p w14:paraId="446B64BC" w14:textId="77777777" w:rsidR="00A72AAE" w:rsidRDefault="00A72AAE" w:rsidP="00A72AAE">
      <w:pPr>
        <w:pStyle w:val="Compact"/>
        <w:rPr>
          <w:lang w:val="vi-VN"/>
        </w:rPr>
      </w:pPr>
    </w:p>
    <w:p w14:paraId="5224B2BD" w14:textId="77777777" w:rsidR="00A72AAE" w:rsidRDefault="00A72AAE" w:rsidP="00A72AAE">
      <w:pPr>
        <w:pStyle w:val="Compact"/>
        <w:spacing w:before="120" w:after="120"/>
        <w:rPr>
          <w:lang w:val="vi-VN"/>
        </w:rPr>
      </w:pPr>
    </w:p>
    <w:p w14:paraId="64E9DEBD" w14:textId="77777777" w:rsidR="00A72AAE" w:rsidRDefault="00A72AAE" w:rsidP="00A72AAE">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B12EFF1" w14:textId="77777777" w:rsidR="00A72AAE" w:rsidRDefault="00A72AAE" w:rsidP="00A72AAE">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49CE27B" wp14:editId="01A957AA">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208BF759" w14:textId="77777777" w:rsidR="00A72AAE" w:rsidRDefault="00A72AAE" w:rsidP="00A72AAE">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424E5CBE" w14:textId="77777777" w:rsidR="00A72AAE" w:rsidRPr="00A72AAE" w:rsidRDefault="00A72AAE" w:rsidP="00A72AAE">
      <w:pPr>
        <w:pStyle w:val="Compact"/>
        <w:rPr>
          <w:lang w:val="vi-VN"/>
        </w:rPr>
      </w:pPr>
    </w:p>
    <w:sectPr w:rsidR="00A72AAE" w:rsidRPr="00A72AAE"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1DBC9" w14:textId="77777777" w:rsidR="00425A87" w:rsidRDefault="00425A87">
      <w:pPr>
        <w:spacing w:before="0" w:after="0"/>
      </w:pPr>
      <w:r>
        <w:separator/>
      </w:r>
    </w:p>
  </w:endnote>
  <w:endnote w:type="continuationSeparator" w:id="0">
    <w:p w14:paraId="1EBB49EC" w14:textId="77777777" w:rsidR="00425A87" w:rsidRDefault="00425A8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068B5" w14:textId="77777777" w:rsidR="00425A87" w:rsidRDefault="00425A87">
      <w:r>
        <w:separator/>
      </w:r>
    </w:p>
  </w:footnote>
  <w:footnote w:type="continuationSeparator" w:id="0">
    <w:p w14:paraId="3C5F23AC" w14:textId="77777777" w:rsidR="00425A87" w:rsidRDefault="00425A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852185378">
    <w:abstractNumId w:val="0"/>
  </w:num>
  <w:num w:numId="32" w16cid:durableId="1965230704">
    <w:abstractNumId w:val="1"/>
  </w:num>
  <w:num w:numId="33" w16cid:durableId="96098607">
    <w:abstractNumId w:val="1"/>
  </w:num>
  <w:num w:numId="34" w16cid:durableId="424108856">
    <w:abstractNumId w:val="1"/>
  </w:num>
  <w:num w:numId="35" w16cid:durableId="829374204">
    <w:abstractNumId w:val="1"/>
  </w:num>
  <w:num w:numId="36" w16cid:durableId="1809128511">
    <w:abstractNumId w:val="1"/>
  </w:num>
  <w:num w:numId="37" w16cid:durableId="1763840029">
    <w:abstractNumId w:val="1"/>
  </w:num>
  <w:num w:numId="38" w16cid:durableId="969702653">
    <w:abstractNumId w:val="1"/>
  </w:num>
  <w:num w:numId="39" w16cid:durableId="996684269">
    <w:abstractNumId w:val="1"/>
  </w:num>
  <w:num w:numId="40" w16cid:durableId="551697484">
    <w:abstractNumId w:val="1"/>
  </w:num>
  <w:num w:numId="41" w16cid:durableId="2022664955">
    <w:abstractNumId w:val="1"/>
  </w:num>
  <w:num w:numId="42" w16cid:durableId="836845570">
    <w:abstractNumId w:val="1"/>
  </w:num>
  <w:num w:numId="43" w16cid:durableId="739056721">
    <w:abstractNumId w:val="1"/>
  </w:num>
  <w:num w:numId="44" w16cid:durableId="428433960">
    <w:abstractNumId w:val="1"/>
  </w:num>
  <w:num w:numId="45" w16cid:durableId="45301360">
    <w:abstractNumId w:val="1"/>
  </w:num>
  <w:num w:numId="46" w16cid:durableId="298729322">
    <w:abstractNumId w:val="1"/>
  </w:num>
  <w:num w:numId="47" w16cid:durableId="1060709875">
    <w:abstractNumId w:val="1"/>
  </w:num>
  <w:num w:numId="48" w16cid:durableId="742457820">
    <w:abstractNumId w:val="1"/>
  </w:num>
  <w:num w:numId="49" w16cid:durableId="1304041509">
    <w:abstractNumId w:val="1"/>
  </w:num>
  <w:num w:numId="50" w16cid:durableId="161043530">
    <w:abstractNumId w:val="1"/>
  </w:num>
  <w:num w:numId="51" w16cid:durableId="25329592">
    <w:abstractNumId w:val="1"/>
  </w:num>
  <w:num w:numId="52" w16cid:durableId="175659027">
    <w:abstractNumId w:val="1"/>
  </w:num>
  <w:num w:numId="53" w16cid:durableId="578370495">
    <w:abstractNumId w:val="1"/>
  </w:num>
  <w:num w:numId="54" w16cid:durableId="1734234662">
    <w:abstractNumId w:val="1"/>
  </w:num>
  <w:num w:numId="55" w16cid:durableId="1987196218">
    <w:abstractNumId w:val="1"/>
  </w:num>
  <w:num w:numId="56" w16cid:durableId="390734949">
    <w:abstractNumId w:val="1"/>
  </w:num>
  <w:num w:numId="57" w16cid:durableId="5565559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39EA"/>
    <w:rsid w:val="00364642"/>
    <w:rsid w:val="00425A87"/>
    <w:rsid w:val="00A439EA"/>
    <w:rsid w:val="00A72AAE"/>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122DF"/>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1185</Words>
  <Characters>6757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10. Quy trình huấn luyện AI</dc:title>
  <dc:creator/>
  <cp:keywords/>
  <cp:lastModifiedBy>Nguyen Hung Chinh</cp:lastModifiedBy>
  <cp:revision>2</cp:revision>
  <dcterms:created xsi:type="dcterms:W3CDTF">2026-09-27T08:37:00Z</dcterms:created>
  <dcterms:modified xsi:type="dcterms:W3CDTF">2026-09-27T18:43:00Z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đạt:5.D1.1. Mô tả được ở mức độ đơn giản về các bước cơ bản trong quá trình huấn luyện mô hình AI: xác định vấn đề, thu thập dữ liệu, dạy máy học, kiểm tra và đánh giá kết quả.</vt:lpwstr>
  </property>
  <property fmtid="{D5CDD505-2E9C-101B-9397-08002B2CF9AE}" pid="3" name="date">
    <vt:lpwstr>(Thời gian thực hiện: 1 tiết)</vt:lpwstr>
  </property>
  <property fmtid="{D5CDD505-2E9C-101B-9397-08002B2CF9AE}" pid="4" name="subtitle">
    <vt:lpwstr>Môn học/HĐGD: Giáo dục Trí tuệ nhân tạo; Lớp: 5</vt:lpwstr>
  </property>
</Properties>
</file>