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AC780" w14:textId="77777777" w:rsidR="00530A1A" w:rsidRDefault="00000000">
      <w:pPr>
        <w:pStyle w:val="Title"/>
      </w:pPr>
      <w:r>
        <w:t>Bài 2. AI hỗ trợ, con người suy nghĩ</w:t>
      </w:r>
    </w:p>
    <w:p w14:paraId="77F42807" w14:textId="77777777" w:rsidR="00530A1A" w:rsidRDefault="00000000">
      <w:pPr>
        <w:pStyle w:val="Subtitle"/>
      </w:pPr>
      <w:r>
        <w:t>Môn học/HĐGD: Giáo dục Trí tuệ nhân tạo; Lớp: 4</w:t>
      </w:r>
    </w:p>
    <w:p w14:paraId="6CB08D06" w14:textId="77777777" w:rsidR="00530A1A" w:rsidRDefault="00000000">
      <w:pPr>
        <w:pStyle w:val="Date"/>
      </w:pPr>
      <w:r>
        <w:t>(Thời gian thực hiện: 2 tiết)</w:t>
      </w:r>
    </w:p>
    <w:p w14:paraId="4C1F2261" w14:textId="77777777" w:rsidR="00530A1A" w:rsidRDefault="00000000">
      <w:pPr>
        <w:pStyle w:val="Abstract"/>
      </w:pPr>
      <w:r>
        <w:rPr>
          <w:b/>
          <w:bCs/>
        </w:rPr>
        <w:t>Yêu cầu cần đạt:</w:t>
      </w:r>
    </w:p>
    <w:p w14:paraId="6176BF2C" w14:textId="77777777" w:rsidR="00530A1A" w:rsidRDefault="00000000">
      <w:pPr>
        <w:pStyle w:val="Compact"/>
        <w:numPr>
          <w:ilvl w:val="0"/>
          <w:numId w:val="32"/>
        </w:numPr>
      </w:pPr>
      <w:r>
        <w:t>4.A1.2. Nhận biết được rằng trí tuệ nhân tạo (AI) được tạo ra để hỗ trợ con người học tập và làm việc hiệu quả hơn nhưng không thể thay thế tư duy, cảm xúc và sự sáng tạo của con người.</w:t>
      </w:r>
    </w:p>
    <w:p w14:paraId="2390F652" w14:textId="77777777" w:rsidR="00530A1A" w:rsidRDefault="00000000">
      <w:pPr>
        <w:pStyle w:val="Heading1"/>
      </w:pPr>
      <w:bookmarkStart w:id="0" w:name="i.-mục-tiêu"/>
      <w:r>
        <w:t>I. Mục tiêu</w:t>
      </w:r>
    </w:p>
    <w:p w14:paraId="0B465A85" w14:textId="77777777" w:rsidR="00530A1A" w:rsidRDefault="00000000">
      <w:pPr>
        <w:pStyle w:val="Heading2"/>
      </w:pPr>
      <w:bookmarkStart w:id="1" w:name="về-năng-lực"/>
      <w:r>
        <w:t>1. Về năng lực</w:t>
      </w:r>
    </w:p>
    <w:p w14:paraId="250B52AC" w14:textId="77777777" w:rsidR="00530A1A" w:rsidRDefault="00000000">
      <w:pPr>
        <w:pStyle w:val="Compact"/>
        <w:numPr>
          <w:ilvl w:val="0"/>
          <w:numId w:val="33"/>
        </w:numPr>
      </w:pPr>
      <w:r>
        <w:t>Nhận biết được AI được tạo ra để làm “trợ lý thông minh” hỗ trợ con người học tập và làm việc hiệu quả; nhận biết được AI hoạt động dựa trên dữ liệu, không có trái tim, cảm xúc và không thể thay thế được 3 điều đặc biệt của con người (tư duy, cảm xúc, sáng tạo).</w:t>
      </w:r>
    </w:p>
    <w:p w14:paraId="3E6F465C" w14:textId="77777777" w:rsidR="00530A1A" w:rsidRDefault="00000000">
      <w:pPr>
        <w:pStyle w:val="Compact"/>
        <w:numPr>
          <w:ilvl w:val="0"/>
          <w:numId w:val="33"/>
        </w:numPr>
      </w:pPr>
      <w:r>
        <w:t>Phân tích được dữ liệu thông tin do AI gợi ý kết hợp với các yếu tố thực tế (tình bạn, sức khỏe, điều kiện cụ thể) để đưa ra quyết định đúng đắn khi giải quyết vấn đề.</w:t>
      </w:r>
    </w:p>
    <w:p w14:paraId="4DEB01E6" w14:textId="77777777" w:rsidR="00530A1A" w:rsidRDefault="00000000">
      <w:pPr>
        <w:pStyle w:val="Compact"/>
        <w:numPr>
          <w:ilvl w:val="0"/>
          <w:numId w:val="33"/>
        </w:numPr>
      </w:pPr>
      <w:r>
        <w:t>Trình bày, tranh luận và bảo vệ được quyết định của bản thân/nhóm; phân biệt rõ sự khác nhau giữa việc tham khảo gợi ý của AI với việc sao chép thụ động trong học tập và đời sống.</w:t>
      </w:r>
    </w:p>
    <w:p w14:paraId="4BB4C386" w14:textId="77777777" w:rsidR="00530A1A" w:rsidRDefault="00000000">
      <w:pPr>
        <w:pStyle w:val="Compact"/>
        <w:numPr>
          <w:ilvl w:val="0"/>
          <w:numId w:val="33"/>
        </w:numPr>
      </w:pPr>
      <w:r>
        <w:t>Khái quát hóa được vai trò làm chủ của con người khi sử dụng công nghệ và vận dụng được quy trình “AI gợi ý - Con người suy nghĩ và quyết định” vào các tình huống thường ngày trong gia đình và nhà trường.</w:t>
      </w:r>
    </w:p>
    <w:p w14:paraId="70BDC5E4" w14:textId="77777777" w:rsidR="00530A1A" w:rsidRDefault="00000000">
      <w:pPr>
        <w:pStyle w:val="Heading2"/>
      </w:pPr>
      <w:bookmarkStart w:id="2" w:name="về-phẩm-chất"/>
      <w:bookmarkEnd w:id="1"/>
      <w:r>
        <w:t>2. Về phẩm chất</w:t>
      </w:r>
    </w:p>
    <w:p w14:paraId="3B5DB058" w14:textId="77777777" w:rsidR="00530A1A" w:rsidRDefault="00000000">
      <w:pPr>
        <w:pStyle w:val="Compact"/>
        <w:numPr>
          <w:ilvl w:val="0"/>
          <w:numId w:val="34"/>
        </w:numPr>
      </w:pPr>
      <w:r>
        <w:rPr>
          <w:b/>
          <w:bCs/>
        </w:rPr>
        <w:t>Rèn luyện tính trung thực và trách nhiệm:</w:t>
      </w:r>
      <w:r>
        <w:t xml:space="preserve"> Chú ý rèn luyện cho học sinh ý thức không ỷ lại, không sao chép nguyên văn sản phẩm/gợi ý của AI (đặc biệt trong các môn học như Tiếng Việt, Mĩ thuật) mà luôn chủ động tư duy, tôn trọng cảm xúc chân thật của bản thân và tôn trọng người khác.</w:t>
      </w:r>
    </w:p>
    <w:p w14:paraId="1442E4D5" w14:textId="77777777" w:rsidR="00530A1A" w:rsidRDefault="00A36F62">
      <w:r>
        <w:rPr>
          <w:noProof/>
        </w:rPr>
      </w:r>
      <w:r w:rsidR="00A36F62">
        <w:rPr>
          <w:noProof/>
        </w:rPr>
        <w:pict w14:anchorId="5227DA1C">
          <v:rect id="_x0000_i1025" alt="" style="width:467.55pt;height:.05pt;mso-width-percent:0;mso-height-percent:0;mso-width-percent:0;mso-height-percent:0" o:hrpct="999" o:hralign="center" o:hrstd="t" o:hr="t"/>
        </w:pict>
      </w:r>
    </w:p>
    <w:p w14:paraId="65517015" w14:textId="77777777" w:rsidR="00530A1A" w:rsidRDefault="00000000">
      <w:pPr>
        <w:pStyle w:val="Heading1"/>
      </w:pPr>
      <w:bookmarkStart w:id="3" w:name="ii.-thiết-bị-dạy-học-và-học-liệu"/>
      <w:bookmarkEnd w:id="0"/>
      <w:bookmarkEnd w:id="2"/>
      <w:r>
        <w:t>II. Thiết bị dạy học và học liệu</w:t>
      </w:r>
    </w:p>
    <w:p w14:paraId="0045B205" w14:textId="77777777" w:rsidR="00530A1A" w:rsidRDefault="00000000">
      <w:pPr>
        <w:pStyle w:val="Compact"/>
        <w:numPr>
          <w:ilvl w:val="0"/>
          <w:numId w:val="35"/>
        </w:numPr>
      </w:pPr>
      <w:r>
        <w:rPr>
          <w:b/>
          <w:bCs/>
        </w:rPr>
        <w:t>Giáo viên chuẩn bị:</w:t>
      </w:r>
    </w:p>
    <w:p w14:paraId="0CCB1BDF" w14:textId="77777777" w:rsidR="00530A1A" w:rsidRDefault="00000000">
      <w:pPr>
        <w:pStyle w:val="Compact"/>
        <w:numPr>
          <w:ilvl w:val="1"/>
          <w:numId w:val="36"/>
        </w:numPr>
      </w:pPr>
      <w:r>
        <w:t>Bộ Slide bài giảng điện tử (26 slides) theo đúng tiến trình bài học.</w:t>
      </w:r>
    </w:p>
    <w:p w14:paraId="66F8FA60" w14:textId="77777777" w:rsidR="00530A1A" w:rsidRDefault="00000000">
      <w:pPr>
        <w:pStyle w:val="Compact"/>
        <w:numPr>
          <w:ilvl w:val="1"/>
          <w:numId w:val="36"/>
        </w:numPr>
      </w:pPr>
      <w:r>
        <w:t>Máy tính, máy chiếu/màn hình tương tác, loa phát thanh.</w:t>
      </w:r>
    </w:p>
    <w:p w14:paraId="78AA1E36" w14:textId="77777777" w:rsidR="00530A1A" w:rsidRDefault="00000000">
      <w:pPr>
        <w:pStyle w:val="Compact"/>
        <w:numPr>
          <w:ilvl w:val="1"/>
          <w:numId w:val="36"/>
        </w:numPr>
      </w:pPr>
      <w:r>
        <w:t>Thẻ bảng nhóm A3 (hoặc bảng phụ) phục vụ thảo luận nhiệm vụ “Giải cứu kế hoạch dã ngoại”.</w:t>
      </w:r>
    </w:p>
    <w:p w14:paraId="3155FD5F" w14:textId="77777777" w:rsidR="00530A1A" w:rsidRDefault="00000000">
      <w:pPr>
        <w:pStyle w:val="Compact"/>
        <w:numPr>
          <w:ilvl w:val="1"/>
          <w:numId w:val="36"/>
        </w:numPr>
      </w:pPr>
      <w:r>
        <w:t>Bộ thẻ mặt cười/mặt mếu hoặc chuông bấm để học sinh tham gia trò chơi trắc nghiệm.</w:t>
      </w:r>
    </w:p>
    <w:p w14:paraId="4AE5F3D0" w14:textId="77777777" w:rsidR="00530A1A" w:rsidRDefault="00000000">
      <w:pPr>
        <w:pStyle w:val="Compact"/>
        <w:numPr>
          <w:ilvl w:val="0"/>
          <w:numId w:val="35"/>
        </w:numPr>
      </w:pPr>
      <w:r>
        <w:rPr>
          <w:b/>
          <w:bCs/>
        </w:rPr>
        <w:t>Học sinh chuẩn bị:</w:t>
      </w:r>
    </w:p>
    <w:p w14:paraId="72C74548" w14:textId="77777777" w:rsidR="00530A1A" w:rsidRDefault="00000000">
      <w:pPr>
        <w:pStyle w:val="Compact"/>
        <w:numPr>
          <w:ilvl w:val="1"/>
          <w:numId w:val="37"/>
        </w:numPr>
      </w:pPr>
      <w:r>
        <w:t>Sách Giáo dục Trí tuệ nhân tạo Lớp 4, vở ghi, bút viết, bút màu.</w:t>
      </w:r>
    </w:p>
    <w:p w14:paraId="61B9C960" w14:textId="77777777" w:rsidR="00530A1A" w:rsidRDefault="00000000">
      <w:pPr>
        <w:pStyle w:val="Compact"/>
        <w:numPr>
          <w:ilvl w:val="1"/>
          <w:numId w:val="37"/>
        </w:numPr>
      </w:pPr>
      <w:r>
        <w:t>Giấy note hoặc phiếu bài tập nhỏ.</w:t>
      </w:r>
    </w:p>
    <w:p w14:paraId="2F6F4935" w14:textId="77777777" w:rsidR="00530A1A" w:rsidRDefault="00A36F62">
      <w:r>
        <w:rPr>
          <w:noProof/>
        </w:rPr>
      </w:r>
      <w:r w:rsidR="00A36F62">
        <w:rPr>
          <w:noProof/>
        </w:rPr>
        <w:pict w14:anchorId="0BAD25FB">
          <v:rect id="_x0000_i1026" alt="" style="width:467.55pt;height:.05pt;mso-width-percent:0;mso-height-percent:0;mso-width-percent:0;mso-height-percent:0" o:hrpct="999" o:hralign="center" o:hrstd="t" o:hr="t"/>
        </w:pict>
      </w:r>
    </w:p>
    <w:p w14:paraId="5B584E38" w14:textId="77777777" w:rsidR="00530A1A" w:rsidRDefault="00000000">
      <w:pPr>
        <w:pStyle w:val="Heading1"/>
      </w:pPr>
      <w:bookmarkStart w:id="4" w:name="iii.-tiến-trình-dạy-học"/>
      <w:bookmarkEnd w:id="3"/>
      <w:r>
        <w:lastRenderedPageBreak/>
        <w:t>III. Tiến trình dạy học</w:t>
      </w:r>
    </w:p>
    <w:p w14:paraId="65BD9D9F" w14:textId="77777777" w:rsidR="00530A1A" w:rsidRDefault="00000000">
      <w:pPr>
        <w:pStyle w:val="Heading2"/>
      </w:pPr>
      <w:bookmarkStart w:id="5" w:name="X7c8ff1e784c91008c44940ae34c476b1b27bece"/>
      <w:r>
        <w:t>1. Hoạt động 1: Tìm hiểu mục đích của AI và những điều AI không thể thay thế (20 phút)</w:t>
      </w:r>
    </w:p>
    <w:p w14:paraId="3654D074" w14:textId="77777777" w:rsidR="00530A1A" w:rsidRDefault="00000000">
      <w:pPr>
        <w:pStyle w:val="Heading3"/>
      </w:pPr>
      <w:bookmarkStart w:id="6" w:name="a-mục-tiêu"/>
      <w:r>
        <w:t>a) Mục tiêu</w:t>
      </w:r>
    </w:p>
    <w:p w14:paraId="6ECDB6FF" w14:textId="77777777" w:rsidR="00530A1A" w:rsidRDefault="00000000">
      <w:pPr>
        <w:pStyle w:val="Compact"/>
        <w:numPr>
          <w:ilvl w:val="0"/>
          <w:numId w:val="38"/>
        </w:numPr>
      </w:pPr>
      <w:r>
        <w:t>Nhận biết được AI được tạo ra để làm “trợ lý thông minh” hỗ trợ con người học tập và làm việc hiệu quả hơn.</w:t>
      </w:r>
    </w:p>
    <w:p w14:paraId="64F25211" w14:textId="77777777" w:rsidR="00530A1A" w:rsidRDefault="00000000">
      <w:pPr>
        <w:pStyle w:val="Compact"/>
        <w:numPr>
          <w:ilvl w:val="0"/>
          <w:numId w:val="38"/>
        </w:numPr>
      </w:pPr>
      <w:r>
        <w:t>Nhận ra được AI hoạt động dựa trên dữ liệu, không có cảm xúc, không thể thay thế tư duy, cảm xúc và sáng tạo của con người.</w:t>
      </w:r>
    </w:p>
    <w:p w14:paraId="3F4332B6" w14:textId="77777777" w:rsidR="00530A1A" w:rsidRDefault="00000000">
      <w:pPr>
        <w:pStyle w:val="Compact"/>
        <w:numPr>
          <w:ilvl w:val="0"/>
          <w:numId w:val="38"/>
        </w:numPr>
      </w:pPr>
      <w:r>
        <w:t>Tiếp nhận nhiệm vụ học tập “Giải cứu kế hoạch dã ngoại”.</w:t>
      </w:r>
    </w:p>
    <w:p w14:paraId="0FFD5679" w14:textId="77777777" w:rsidR="00530A1A" w:rsidRDefault="00000000">
      <w:pPr>
        <w:pStyle w:val="Heading3"/>
      </w:pPr>
      <w:bookmarkStart w:id="7" w:name="b-tổ-chức-thực-hiện"/>
      <w:bookmarkEnd w:id="6"/>
      <w:r>
        <w:t>b) Tổ chức thực hiện</w:t>
      </w:r>
    </w:p>
    <w:p w14:paraId="04EB1815" w14:textId="77777777" w:rsidR="00530A1A" w:rsidRDefault="00000000">
      <w:pPr>
        <w:pStyle w:val="Compact"/>
        <w:numPr>
          <w:ilvl w:val="0"/>
          <w:numId w:val="39"/>
        </w:numPr>
      </w:pPr>
      <w:r>
        <w:rPr>
          <w:b/>
          <w:bCs/>
        </w:rPr>
        <w:t>Bước 1: Giáo viên thuyết trình và giảng giải mở đầu (15 phút)</w:t>
      </w:r>
    </w:p>
    <w:p w14:paraId="4A0792FA" w14:textId="77777777" w:rsidR="00530A1A" w:rsidRDefault="00000000">
      <w:pPr>
        <w:pStyle w:val="Compact"/>
        <w:numPr>
          <w:ilvl w:val="1"/>
          <w:numId w:val="40"/>
        </w:numPr>
      </w:pPr>
      <w:r>
        <w:t>GV trình chiếu Slide 1 - Slide 3: Kể câu chuyện Robot AI “Thông Thái” rất giỏi tính toán, tìm kiếm thông tin siêu tốc. Khi nhờ AI gợi ý quà sinh nhật cho bạn An, AI gợi ý: đồng hồ báo thức, sách toán, áo mưa.</w:t>
      </w:r>
    </w:p>
    <w:p w14:paraId="1F9E6740" w14:textId="77777777" w:rsidR="00530A1A" w:rsidRDefault="00000000">
      <w:pPr>
        <w:pStyle w:val="Compact"/>
        <w:numPr>
          <w:ilvl w:val="1"/>
          <w:numId w:val="40"/>
        </w:numPr>
      </w:pPr>
      <w:r>
        <w:t xml:space="preserve">GV đặt câu hỏi kích thích tư duy (Slide 4): </w:t>
      </w:r>
      <w:r>
        <w:rPr>
          <w:i/>
          <w:iCs/>
        </w:rPr>
        <w:t>“Vì sao Robot AI không biết An thích vẽ tranh, thích màu xanh lá và những kỷ niệm của hai bạn?”</w:t>
      </w:r>
    </w:p>
    <w:p w14:paraId="1AEBC158" w14:textId="77777777" w:rsidR="00530A1A" w:rsidRDefault="00000000">
      <w:pPr>
        <w:pStyle w:val="Compact"/>
        <w:numPr>
          <w:ilvl w:val="1"/>
          <w:numId w:val="40"/>
        </w:numPr>
      </w:pPr>
      <w:r>
        <w:t xml:space="preserve">GV phân tích Slide 5: AI chỉ hoạt động trên </w:t>
      </w:r>
      <w:r>
        <w:rPr>
          <w:b/>
          <w:bCs/>
        </w:rPr>
        <w:t>dữ liệu</w:t>
      </w:r>
      <w:r>
        <w:t>, AI không có trái tim để rung động, không có cảm xúc vui buồn và không có kỷ niệm gắn bó.</w:t>
      </w:r>
    </w:p>
    <w:p w14:paraId="6164FE32" w14:textId="77777777" w:rsidR="00530A1A" w:rsidRDefault="00000000">
      <w:pPr>
        <w:pStyle w:val="Compact"/>
        <w:numPr>
          <w:ilvl w:val="1"/>
          <w:numId w:val="40"/>
        </w:numPr>
      </w:pPr>
      <w:r>
        <w:t>GV kết nối Slide 6 - Slide 8: Nếu AI viết hộ bài văn tả mẹ thì bài văn đó không có tình cảm thật của em. Từ đó, GV nhấn mạnh:</w:t>
      </w:r>
    </w:p>
    <w:p w14:paraId="7A78AAF6" w14:textId="77777777" w:rsidR="00530A1A" w:rsidRDefault="00000000">
      <w:pPr>
        <w:pStyle w:val="Compact"/>
        <w:numPr>
          <w:ilvl w:val="2"/>
          <w:numId w:val="41"/>
        </w:numPr>
      </w:pPr>
      <w:r>
        <w:t xml:space="preserve">AI sinh ra để làm </w:t>
      </w:r>
      <w:r>
        <w:rPr>
          <w:b/>
          <w:bCs/>
        </w:rPr>
        <w:t>trợ lý</w:t>
      </w:r>
      <w:r>
        <w:t>, hỗ trợ con người học tập và làm việc nhanh chóng, tiện lợi.</w:t>
      </w:r>
    </w:p>
    <w:p w14:paraId="0243A7AA" w14:textId="77777777" w:rsidR="00530A1A" w:rsidRDefault="00000000">
      <w:pPr>
        <w:pStyle w:val="Compact"/>
        <w:numPr>
          <w:ilvl w:val="2"/>
          <w:numId w:val="41"/>
        </w:numPr>
      </w:pPr>
      <w:r>
        <w:t xml:space="preserve">Nhưng AI </w:t>
      </w:r>
      <w:r>
        <w:rPr>
          <w:b/>
          <w:bCs/>
        </w:rPr>
        <w:t>không thể thay thế</w:t>
      </w:r>
      <w:r>
        <w:t xml:space="preserve"> con người về: </w:t>
      </w:r>
      <w:r>
        <w:rPr>
          <w:b/>
          <w:bCs/>
        </w:rPr>
        <w:t>1. Tư duy</w:t>
      </w:r>
      <w:r>
        <w:t xml:space="preserve"> (suy nghĩ sâu sắc), </w:t>
      </w:r>
      <w:r>
        <w:rPr>
          <w:b/>
          <w:bCs/>
        </w:rPr>
        <w:t>2. Cảm xúc</w:t>
      </w:r>
      <w:r>
        <w:t xml:space="preserve"> (yêu thương, thấu hiểu), </w:t>
      </w:r>
      <w:r>
        <w:rPr>
          <w:b/>
          <w:bCs/>
        </w:rPr>
        <w:t>3. Sáng tạo</w:t>
      </w:r>
      <w:r>
        <w:t xml:space="preserve"> (ý tưởng độc đáo).</w:t>
      </w:r>
    </w:p>
    <w:p w14:paraId="7883E7D1" w14:textId="77777777" w:rsidR="00530A1A" w:rsidRDefault="00000000">
      <w:pPr>
        <w:pStyle w:val="Compact"/>
        <w:numPr>
          <w:ilvl w:val="1"/>
          <w:numId w:val="40"/>
        </w:numPr>
      </w:pPr>
      <w:r>
        <w:t xml:space="preserve">GV chiếu Slide 9 chốt thông điệp mở đầu: </w:t>
      </w:r>
      <w:r>
        <w:rPr>
          <w:i/>
          <w:iCs/>
        </w:rPr>
        <w:t>“AI là trợ lý - Con người là bổn phận suy nghĩ và quyết định!”</w:t>
      </w:r>
      <w:r>
        <w:t>.</w:t>
      </w:r>
    </w:p>
    <w:p w14:paraId="77612C91" w14:textId="77777777" w:rsidR="00530A1A" w:rsidRDefault="00000000">
      <w:pPr>
        <w:pStyle w:val="Compact"/>
        <w:numPr>
          <w:ilvl w:val="1"/>
          <w:numId w:val="40"/>
        </w:numPr>
      </w:pPr>
      <w:r>
        <w:t>GV chuyển tiếp sang tình huống thực tế (Slide 10) để giao nhiệm vụ.</w:t>
      </w:r>
    </w:p>
    <w:p w14:paraId="65F7C051" w14:textId="77777777" w:rsidR="00530A1A" w:rsidRDefault="00000000">
      <w:pPr>
        <w:pStyle w:val="Compact"/>
        <w:numPr>
          <w:ilvl w:val="0"/>
          <w:numId w:val="39"/>
        </w:numPr>
      </w:pPr>
      <w:r>
        <w:rPr>
          <w:b/>
          <w:bCs/>
        </w:rPr>
        <w:t>Bước 2: Giáo viên giao nhiệm vụ học tập (5 phút)</w:t>
      </w:r>
    </w:p>
    <w:p w14:paraId="6C99D730" w14:textId="77777777" w:rsidR="00530A1A" w:rsidRDefault="00000000">
      <w:pPr>
        <w:pStyle w:val="Compact"/>
        <w:numPr>
          <w:ilvl w:val="1"/>
          <w:numId w:val="42"/>
        </w:numPr>
      </w:pPr>
      <w:r>
        <w:t>GV trình chiếu nội dung thử thách “Giải cứu kế hoạch dã ngoại” (Slide 10) và phát bảng phụ/phiếu nhóm cho các nhóm:</w:t>
      </w:r>
    </w:p>
    <w:p w14:paraId="64E13EA0" w14:textId="77777777" w:rsidR="00530A1A" w:rsidRDefault="00000000">
      <w:pPr>
        <w:pStyle w:val="BlockText"/>
      </w:pPr>
      <w:r>
        <w:rPr>
          <w:b/>
          <w:bCs/>
        </w:rPr>
        <w:t>NHIỆM VỤ NHÓM: “GIẢI CỨU KẾ HOẠCH DÃ NGOẠI”</w:t>
      </w:r>
    </w:p>
    <w:p w14:paraId="302C796F" w14:textId="77777777" w:rsidR="00530A1A" w:rsidRDefault="00000000">
      <w:pPr>
        <w:pStyle w:val="BlockText"/>
      </w:pPr>
      <w:r>
        <w:rPr>
          <w:b/>
          <w:bCs/>
        </w:rPr>
        <w:t>1. Bảng dữ liệu do Trợ lý AI cung cấp:</w:t>
      </w:r>
      <w:r>
        <w:br/>
        <w:t xml:space="preserve">- </w:t>
      </w:r>
      <w:r>
        <w:rPr>
          <w:i/>
          <w:iCs/>
        </w:rPr>
        <w:t>Địa điểm 1: Công viên nước</w:t>
      </w:r>
      <w:r>
        <w:t xml:space="preserve"> – Chi phí: 150.000đ/bạn – Hoạt động: Trượt nước, bơi lội mạo hiểm.</w:t>
      </w:r>
      <w:r>
        <w:br/>
        <w:t xml:space="preserve">- </w:t>
      </w:r>
      <w:r>
        <w:rPr>
          <w:i/>
          <w:iCs/>
        </w:rPr>
        <w:t>Địa điểm 2: Công viên cây xanh</w:t>
      </w:r>
      <w:r>
        <w:t xml:space="preserve"> – Chi phí: Miễn phí – Hoạt động: Cắm trại ngoài trời, đá bóng, picnic.</w:t>
      </w:r>
      <w:r>
        <w:br/>
        <w:t xml:space="preserve">- </w:t>
      </w:r>
      <w:r>
        <w:rPr>
          <w:i/>
          <w:iCs/>
        </w:rPr>
        <w:t>Địa điểm 3: Bảo tàng Khoa học</w:t>
      </w:r>
      <w:r>
        <w:t xml:space="preserve"> – Chi phí: 50.000đ/bạn – Hoạt động: Xem phim 3D, xem mô hình trong nhà kính.</w:t>
      </w:r>
    </w:p>
    <w:p w14:paraId="353B7416" w14:textId="77777777" w:rsidR="00530A1A" w:rsidRDefault="00000000">
      <w:pPr>
        <w:pStyle w:val="BlockText"/>
      </w:pPr>
      <w:r>
        <w:rPr>
          <w:b/>
          <w:bCs/>
        </w:rPr>
        <w:t>2. Thông tin thực tế mà chỉ Con người các em biết:</w:t>
      </w:r>
      <w:r>
        <w:br/>
        <w:t>- Quỹ lớp cần tiết kiệm để mua quà tặng các bạn có hoàn cảnh khó khăn.</w:t>
      </w:r>
      <w:r>
        <w:br/>
        <w:t>- Bạn Nam trong lớp vừa bị ngã xe, chân vẫn còn phải băng bó, đi lại khó khăn.</w:t>
      </w:r>
      <w:r>
        <w:br/>
        <w:t>- Cả lớp đều thích không gian thoáng mát, gần gũi với thiên nhiên sau kỳ thi căng thẳng.</w:t>
      </w:r>
    </w:p>
    <w:p w14:paraId="44E144E3" w14:textId="77777777" w:rsidR="00530A1A" w:rsidRDefault="00000000">
      <w:pPr>
        <w:pStyle w:val="BlockText"/>
      </w:pPr>
      <w:r>
        <w:rPr>
          <w:b/>
          <w:bCs/>
        </w:rPr>
        <w:t>3. Yêu cầu của nhiệm vụ:</w:t>
      </w:r>
      <w:r>
        <w:br/>
        <w:t xml:space="preserve">- Em và các bạn hãy đóng vai trò người đưa ra quyết định: Lựa chọn </w:t>
      </w:r>
      <w:r>
        <w:rPr>
          <w:b/>
          <w:bCs/>
        </w:rPr>
        <w:t>01 địa điểm tốt nhất</w:t>
      </w:r>
      <w:r>
        <w:t xml:space="preserve"> cho chuyến đi dã ngoại của lớp.</w:t>
      </w:r>
      <w:r>
        <w:br/>
        <w:t xml:space="preserve">- Viết ra ít nhất </w:t>
      </w:r>
      <w:r>
        <w:rPr>
          <w:b/>
          <w:bCs/>
        </w:rPr>
        <w:t>2 lý do</w:t>
      </w:r>
      <w:r>
        <w:t xml:space="preserve"> giải thích vì sao chọn địa điểm đó và vì sao loại bỏ 2 địa điểm còn lại.</w:t>
      </w:r>
    </w:p>
    <w:p w14:paraId="111C8A97" w14:textId="77777777" w:rsidR="00530A1A" w:rsidRDefault="00A36F62">
      <w:r>
        <w:rPr>
          <w:noProof/>
        </w:rPr>
        <w:lastRenderedPageBreak/>
      </w:r>
      <w:r w:rsidR="00A36F62">
        <w:rPr>
          <w:noProof/>
        </w:rPr>
        <w:pict w14:anchorId="0EA4612A">
          <v:rect id="_x0000_i1027" alt="" style="width:467.55pt;height:.05pt;mso-width-percent:0;mso-height-percent:0;mso-width-percent:0;mso-height-percent:0" o:hrpct="999" o:hralign="center" o:hrstd="t" o:hr="t"/>
        </w:pict>
      </w:r>
    </w:p>
    <w:p w14:paraId="0EFD7955" w14:textId="77777777" w:rsidR="00530A1A" w:rsidRDefault="00000000">
      <w:pPr>
        <w:pStyle w:val="Heading2"/>
      </w:pPr>
      <w:bookmarkStart w:id="8" w:name="X2e4d8e8f5a945ed72512460d571c38d4e50e0cd"/>
      <w:bookmarkEnd w:id="5"/>
      <w:bookmarkEnd w:id="7"/>
      <w:r>
        <w:t>2. Hoạt động 2: Tự chủ thực hiện nhiệm vụ “Giải cứu kế hoạch dã ngoại” (15 phút)</w:t>
      </w:r>
    </w:p>
    <w:p w14:paraId="2D246761" w14:textId="77777777" w:rsidR="00530A1A" w:rsidRDefault="00000000">
      <w:pPr>
        <w:pStyle w:val="Heading3"/>
      </w:pPr>
      <w:bookmarkStart w:id="9" w:name="a-mục-tiêu-1"/>
      <w:r>
        <w:t>a) Mục tiêu</w:t>
      </w:r>
    </w:p>
    <w:p w14:paraId="689EC23D" w14:textId="77777777" w:rsidR="00530A1A" w:rsidRDefault="00000000">
      <w:pPr>
        <w:pStyle w:val="Compact"/>
        <w:numPr>
          <w:ilvl w:val="0"/>
          <w:numId w:val="43"/>
        </w:numPr>
      </w:pPr>
      <w:r>
        <w:t>Phân tích và so sánh được dữ liệu do AI đề xuất với các điều kiện thực tế (chi phí, tình bạn, sở thích).</w:t>
      </w:r>
    </w:p>
    <w:p w14:paraId="2D8E7B5F" w14:textId="77777777" w:rsidR="00530A1A" w:rsidRDefault="00000000">
      <w:pPr>
        <w:pStyle w:val="Compact"/>
        <w:numPr>
          <w:ilvl w:val="0"/>
          <w:numId w:val="43"/>
        </w:numPr>
      </w:pPr>
      <w:r>
        <w:t>Thực hiện được việc đưa ra quyết định độc lập, không phó mặc hoàn toàn cho gợi ý của AI.</w:t>
      </w:r>
    </w:p>
    <w:p w14:paraId="4E1FC3DA" w14:textId="77777777" w:rsidR="00530A1A" w:rsidRDefault="00000000">
      <w:pPr>
        <w:pStyle w:val="Compact"/>
        <w:numPr>
          <w:ilvl w:val="0"/>
          <w:numId w:val="43"/>
        </w:numPr>
      </w:pPr>
      <w:r>
        <w:t>Rèn luyện kỹ năng làm việc nhóm, trao đổi và thống nhất quan điểm.</w:t>
      </w:r>
    </w:p>
    <w:p w14:paraId="33A961F4" w14:textId="77777777" w:rsidR="00530A1A" w:rsidRDefault="00000000">
      <w:pPr>
        <w:pStyle w:val="Heading3"/>
      </w:pPr>
      <w:bookmarkStart w:id="10" w:name="b-tổ-chức-thực-hiện-1"/>
      <w:bookmarkEnd w:id="9"/>
      <w:r>
        <w:t>b) Tổ chức thực hiện</w:t>
      </w:r>
    </w:p>
    <w:p w14:paraId="041FACBB" w14:textId="77777777" w:rsidR="00530A1A" w:rsidRDefault="00000000">
      <w:pPr>
        <w:pStyle w:val="Compact"/>
        <w:numPr>
          <w:ilvl w:val="0"/>
          <w:numId w:val="44"/>
        </w:numPr>
      </w:pPr>
      <w:r>
        <w:rPr>
          <w:b/>
          <w:bCs/>
        </w:rPr>
        <w:t>Hình thức tổ chức:</w:t>
      </w:r>
      <w:r>
        <w:t xml:space="preserve"> Làm việc theo nhóm 4 - 6 học sinh.</w:t>
      </w:r>
    </w:p>
    <w:p w14:paraId="4E32224D" w14:textId="77777777" w:rsidR="00530A1A" w:rsidRDefault="00000000">
      <w:pPr>
        <w:pStyle w:val="Compact"/>
        <w:numPr>
          <w:ilvl w:val="0"/>
          <w:numId w:val="44"/>
        </w:numPr>
      </w:pPr>
      <w:r>
        <w:rPr>
          <w:b/>
          <w:bCs/>
        </w:rPr>
        <w:t>Tiến trình thực hiện:</w:t>
      </w:r>
    </w:p>
    <w:p w14:paraId="745ACFCB" w14:textId="77777777" w:rsidR="00530A1A" w:rsidRDefault="00000000">
      <w:pPr>
        <w:pStyle w:val="Compact"/>
        <w:numPr>
          <w:ilvl w:val="1"/>
          <w:numId w:val="45"/>
        </w:numPr>
      </w:pPr>
      <w:r>
        <w:t>Học sinh đọc kỹ bảng thông tin AI và các điều kiện thực tế.</w:t>
      </w:r>
    </w:p>
    <w:p w14:paraId="5AE28732" w14:textId="77777777" w:rsidR="00530A1A" w:rsidRDefault="00000000">
      <w:pPr>
        <w:pStyle w:val="Compact"/>
        <w:numPr>
          <w:ilvl w:val="1"/>
          <w:numId w:val="45"/>
        </w:numPr>
      </w:pPr>
      <w:r>
        <w:t>Các thành viên thảo luận, nêu ý kiến cá nhân: Có nên đi Công viên nước không? Tại sao không? Bảo tàng có điểm nào chưa tối ưu? Công viên cây xanh có ưu thế gì?</w:t>
      </w:r>
    </w:p>
    <w:p w14:paraId="3F696B18" w14:textId="77777777" w:rsidR="00530A1A" w:rsidRDefault="00000000">
      <w:pPr>
        <w:pStyle w:val="Compact"/>
        <w:numPr>
          <w:ilvl w:val="1"/>
          <w:numId w:val="45"/>
        </w:numPr>
      </w:pPr>
      <w:r>
        <w:t>Thư ký ghi chép phương án lựa chọn và các lý do thuyết phục vào bảng phụ của nhóm.</w:t>
      </w:r>
    </w:p>
    <w:p w14:paraId="4A3E6111" w14:textId="77777777" w:rsidR="00530A1A" w:rsidRDefault="00000000">
      <w:pPr>
        <w:pStyle w:val="Compact"/>
        <w:numPr>
          <w:ilvl w:val="0"/>
          <w:numId w:val="44"/>
        </w:numPr>
      </w:pPr>
      <w:r>
        <w:rPr>
          <w:b/>
          <w:bCs/>
        </w:rPr>
        <w:t>Giáo viên quan sát và hỗ trợ:</w:t>
      </w:r>
    </w:p>
    <w:p w14:paraId="561EB1D9" w14:textId="77777777" w:rsidR="00530A1A" w:rsidRDefault="00000000">
      <w:pPr>
        <w:pStyle w:val="Compact"/>
        <w:numPr>
          <w:ilvl w:val="1"/>
          <w:numId w:val="46"/>
        </w:numPr>
      </w:pPr>
      <w:r>
        <w:rPr>
          <w:i/>
          <w:iCs/>
        </w:rPr>
        <w:t>Tình huống dự kiến 1:</w:t>
      </w:r>
      <w:r>
        <w:t xml:space="preserve"> Một số học sinh bị hấp dẫn bởi “Công viên nước” vì thích trượt nước, bơi lội -&gt; GV đến nhắc nhở gợi ý: </w:t>
      </w:r>
      <w:r>
        <w:rPr>
          <w:i/>
          <w:iCs/>
        </w:rPr>
        <w:t>“Hãy đọc kỹ mảnh thư mật xem bạn Nam trong lớp chúng mình đang gặp vấn đề gì nhé!”</w:t>
      </w:r>
      <w:r>
        <w:t>.</w:t>
      </w:r>
    </w:p>
    <w:p w14:paraId="7299C884" w14:textId="77777777" w:rsidR="00530A1A" w:rsidRDefault="00000000">
      <w:pPr>
        <w:pStyle w:val="Compact"/>
        <w:numPr>
          <w:ilvl w:val="1"/>
          <w:numId w:val="46"/>
        </w:numPr>
      </w:pPr>
      <w:r>
        <w:rPr>
          <w:i/>
          <w:iCs/>
        </w:rPr>
        <w:t>Tình huống dự kiến 2:</w:t>
      </w:r>
      <w:r>
        <w:t xml:space="preserve"> Có nhóm phân vân giữa Bảo tàng Khoa học và Công viên cây xanh -&gt; GV gợi ý: </w:t>
      </w:r>
      <w:r>
        <w:rPr>
          <w:i/>
          <w:iCs/>
        </w:rPr>
        <w:t>“Hãy đối chiếu với mong muốn của cả lớp về không gian thoáng đãng và việc tiết kiệm chi phí làm từ thiện nhé!”</w:t>
      </w:r>
      <w:r>
        <w:t>.</w:t>
      </w:r>
    </w:p>
    <w:p w14:paraId="10AE655E" w14:textId="77777777" w:rsidR="00530A1A" w:rsidRDefault="00000000">
      <w:pPr>
        <w:pStyle w:val="Compact"/>
        <w:numPr>
          <w:ilvl w:val="1"/>
          <w:numId w:val="46"/>
        </w:numPr>
      </w:pPr>
      <w:r>
        <w:t>GV khích lệ các nhóm chuẩn bị người đại diện tự tin thuyết trình.</w:t>
      </w:r>
    </w:p>
    <w:p w14:paraId="0D7392E8" w14:textId="77777777" w:rsidR="00530A1A" w:rsidRDefault="00A36F62">
      <w:r>
        <w:rPr>
          <w:noProof/>
        </w:rPr>
      </w:r>
      <w:r w:rsidR="00A36F62">
        <w:rPr>
          <w:noProof/>
        </w:rPr>
        <w:pict w14:anchorId="7DCC3D51">
          <v:rect id="_x0000_i1028" alt="" style="width:467.55pt;height:.05pt;mso-width-percent:0;mso-height-percent:0;mso-width-percent:0;mso-height-percent:0" o:hrpct="999" o:hralign="center" o:hrstd="t" o:hr="t"/>
        </w:pict>
      </w:r>
    </w:p>
    <w:p w14:paraId="25D773E6" w14:textId="77777777" w:rsidR="00530A1A" w:rsidRDefault="00000000">
      <w:pPr>
        <w:pStyle w:val="Heading2"/>
      </w:pPr>
      <w:bookmarkStart w:id="11" w:name="Xd37f28c364d2c3a98e1a6ed31435e15ed1783c6"/>
      <w:bookmarkEnd w:id="8"/>
      <w:bookmarkEnd w:id="10"/>
      <w:r>
        <w:t>3. Hoạt động 3: Báo cáo kết quả và Thảo luận mở rộng tư duy (20 phút)</w:t>
      </w:r>
    </w:p>
    <w:p w14:paraId="5585F913" w14:textId="77777777" w:rsidR="00530A1A" w:rsidRDefault="00000000">
      <w:pPr>
        <w:pStyle w:val="Heading3"/>
      </w:pPr>
      <w:bookmarkStart w:id="12" w:name="a-mục-tiêu-2"/>
      <w:r>
        <w:t>a) Mục tiêu</w:t>
      </w:r>
    </w:p>
    <w:p w14:paraId="0FB1226D" w14:textId="77777777" w:rsidR="00530A1A" w:rsidRDefault="00000000">
      <w:pPr>
        <w:pStyle w:val="Compact"/>
        <w:numPr>
          <w:ilvl w:val="0"/>
          <w:numId w:val="47"/>
        </w:numPr>
      </w:pPr>
      <w:r>
        <w:t>Trình bày được lý do lựa chọn địa điểm dã ngoại, thể hiện được sự kết hợp giữa phân tích dữ liệu và tình cảm yêu thương, thấu hiểu bạn bè.</w:t>
      </w:r>
    </w:p>
    <w:p w14:paraId="19825EE1" w14:textId="77777777" w:rsidR="00530A1A" w:rsidRDefault="00000000">
      <w:pPr>
        <w:pStyle w:val="Compact"/>
        <w:numPr>
          <w:ilvl w:val="0"/>
          <w:numId w:val="47"/>
        </w:numPr>
      </w:pPr>
      <w:r>
        <w:t>Khai thác “dư địa”: Tranh luận sâu hơn về việc nếu làm theo AI mà không suy nghĩ thì điều gì sẽ xảy ra; phân biệt việc dùng AI hỗ trợ sáng tạo với việc chép nguyên văn (viết thiệp tặng mẹ, viết văn tả cảnh quê hương).</w:t>
      </w:r>
    </w:p>
    <w:p w14:paraId="397EA8D1" w14:textId="77777777" w:rsidR="00530A1A" w:rsidRDefault="00000000">
      <w:pPr>
        <w:pStyle w:val="Compact"/>
        <w:numPr>
          <w:ilvl w:val="0"/>
          <w:numId w:val="47"/>
        </w:numPr>
      </w:pPr>
      <w:r>
        <w:t>Đánh giá được mức độ hiểu bài thông qua hệ thống câu hỏi trắc nghiệm và câu hỏi mở.</w:t>
      </w:r>
    </w:p>
    <w:p w14:paraId="4B1F33EA" w14:textId="77777777" w:rsidR="00530A1A" w:rsidRDefault="00000000">
      <w:pPr>
        <w:pStyle w:val="Heading3"/>
      </w:pPr>
      <w:bookmarkStart w:id="13" w:name="b-tổ-chức-thực-hiện-2"/>
      <w:bookmarkEnd w:id="12"/>
      <w:r>
        <w:t>b) Tổ chức thực hiện</w:t>
      </w:r>
    </w:p>
    <w:p w14:paraId="0717779F" w14:textId="77777777" w:rsidR="00530A1A" w:rsidRDefault="00000000">
      <w:pPr>
        <w:pStyle w:val="Compact"/>
        <w:numPr>
          <w:ilvl w:val="0"/>
          <w:numId w:val="48"/>
        </w:numPr>
      </w:pPr>
      <w:r>
        <w:rPr>
          <w:b/>
          <w:bCs/>
        </w:rPr>
        <w:t>Bước 1: Báo cáo kết quả nhiệm vụ “Kế hoạch dã ngoại” (8 phút)</w:t>
      </w:r>
    </w:p>
    <w:p w14:paraId="2A54B98C" w14:textId="77777777" w:rsidR="00530A1A" w:rsidRDefault="00000000">
      <w:pPr>
        <w:pStyle w:val="Compact"/>
        <w:numPr>
          <w:ilvl w:val="1"/>
          <w:numId w:val="49"/>
        </w:numPr>
      </w:pPr>
      <w:r>
        <w:t>Đại diện 2 - 3 nhóm đính bảng phụ lên bảng và trình bày ngắn gọn (1 - 2 phút/nhóm).</w:t>
      </w:r>
    </w:p>
    <w:p w14:paraId="0F5EFED6" w14:textId="77777777" w:rsidR="00530A1A" w:rsidRDefault="00000000">
      <w:pPr>
        <w:pStyle w:val="Compact"/>
        <w:numPr>
          <w:ilvl w:val="1"/>
          <w:numId w:val="49"/>
        </w:numPr>
      </w:pPr>
      <w:r>
        <w:t>Các nhóm khác lắng nghe, nhận xét, bổ sung ý kiến.</w:t>
      </w:r>
    </w:p>
    <w:p w14:paraId="4A631C73" w14:textId="77777777" w:rsidR="00530A1A" w:rsidRDefault="00000000">
      <w:pPr>
        <w:pStyle w:val="Compact"/>
        <w:numPr>
          <w:ilvl w:val="1"/>
          <w:numId w:val="49"/>
        </w:numPr>
      </w:pPr>
      <w:r>
        <w:t xml:space="preserve">Các nhóm đều thống nhất chọn: </w:t>
      </w:r>
      <w:r>
        <w:rPr>
          <w:i/>
          <w:iCs/>
        </w:rPr>
        <w:t>Công viên cây xanh</w:t>
      </w:r>
      <w:r>
        <w:t>.</w:t>
      </w:r>
    </w:p>
    <w:p w14:paraId="57475745" w14:textId="77777777" w:rsidR="00530A1A" w:rsidRDefault="00000000">
      <w:pPr>
        <w:pStyle w:val="Compact"/>
        <w:numPr>
          <w:ilvl w:val="0"/>
          <w:numId w:val="48"/>
        </w:numPr>
      </w:pPr>
      <w:r>
        <w:rPr>
          <w:b/>
          <w:bCs/>
        </w:rPr>
        <w:t>Bước 2: Giáo viên khai thác “dư địa” và điều phối thảo luận nâng cao (12 phút)</w:t>
      </w:r>
    </w:p>
    <w:p w14:paraId="66EBD6B1" w14:textId="77777777" w:rsidR="00530A1A" w:rsidRDefault="00000000">
      <w:pPr>
        <w:pStyle w:val="Compact"/>
        <w:numPr>
          <w:ilvl w:val="1"/>
          <w:numId w:val="50"/>
        </w:numPr>
      </w:pPr>
      <w:r>
        <w:t>GV đặt câu hỏi đào sâu:</w:t>
      </w:r>
    </w:p>
    <w:p w14:paraId="00984256" w14:textId="77777777" w:rsidR="00530A1A" w:rsidRDefault="00000000">
      <w:pPr>
        <w:pStyle w:val="Compact"/>
        <w:numPr>
          <w:ilvl w:val="2"/>
          <w:numId w:val="51"/>
        </w:numPr>
      </w:pPr>
      <w:r>
        <w:rPr>
          <w:i/>
          <w:iCs/>
        </w:rPr>
        <w:t>“Nếu chúng ta hoàn toàn nghe theo gợi ý đứng đầu của AI là Công viên nước mà không suy nghĩ, điều gì sẽ xảy ra với bạn Nam? Cảm xúc của bạn Nam lúc đó thế nào?”</w:t>
      </w:r>
    </w:p>
    <w:p w14:paraId="6C357E48" w14:textId="77777777" w:rsidR="00530A1A" w:rsidRDefault="00000000">
      <w:pPr>
        <w:pStyle w:val="Compact"/>
        <w:numPr>
          <w:ilvl w:val="2"/>
          <w:numId w:val="51"/>
        </w:numPr>
      </w:pPr>
      <w:r>
        <w:t>-&gt; HS suy nghĩ, trả lời: Bạn Nam sẽ bị bỏ rơi, buồn tủi vì không thể tham gia bơi lội, tốn kém tiền quỹ lớp.</w:t>
      </w:r>
    </w:p>
    <w:p w14:paraId="5B3A9454" w14:textId="77777777" w:rsidR="00530A1A" w:rsidRDefault="00000000">
      <w:pPr>
        <w:pStyle w:val="Compact"/>
        <w:numPr>
          <w:ilvl w:val="2"/>
          <w:numId w:val="51"/>
        </w:numPr>
      </w:pPr>
      <w:r>
        <w:lastRenderedPageBreak/>
        <w:t>GV chốt: Đó là lý do vì sao AI không thể thay thế trái tim và sự thấu hiểu của con người!</w:t>
      </w:r>
    </w:p>
    <w:p w14:paraId="71594FC7" w14:textId="77777777" w:rsidR="00530A1A" w:rsidRDefault="00000000">
      <w:pPr>
        <w:pStyle w:val="Compact"/>
        <w:numPr>
          <w:ilvl w:val="1"/>
          <w:numId w:val="50"/>
        </w:numPr>
      </w:pPr>
      <w:r>
        <w:rPr>
          <w:b/>
          <w:bCs/>
        </w:rPr>
        <w:t>Mở rộng tình huống 1 - “Nhà thiết kế sáng tạo” (Slide 14):</w:t>
      </w:r>
    </w:p>
    <w:p w14:paraId="0A566967" w14:textId="77777777" w:rsidR="00530A1A" w:rsidRDefault="00000000">
      <w:pPr>
        <w:pStyle w:val="Compact"/>
        <w:numPr>
          <w:ilvl w:val="2"/>
          <w:numId w:val="52"/>
        </w:numPr>
      </w:pPr>
      <w:r>
        <w:t xml:space="preserve">GV chiếu câu chúc đơn điệu của AI: </w:t>
      </w:r>
      <w:r>
        <w:rPr>
          <w:i/>
          <w:iCs/>
        </w:rPr>
        <w:t>“Chúc mừng sinh nhật Mẹ. Chúc Mẹ luôn mạnh khỏe.”</w:t>
      </w:r>
    </w:p>
    <w:p w14:paraId="30163B4F" w14:textId="77777777" w:rsidR="00530A1A" w:rsidRDefault="00000000">
      <w:pPr>
        <w:pStyle w:val="Compact"/>
        <w:numPr>
          <w:ilvl w:val="2"/>
          <w:numId w:val="52"/>
        </w:numPr>
      </w:pPr>
      <w:r>
        <w:t xml:space="preserve">GV hỏi: </w:t>
      </w:r>
      <w:r>
        <w:rPr>
          <w:i/>
          <w:iCs/>
        </w:rPr>
        <w:t>“Nếu gửi lời chúc này, mẹ có thấy xúc động bằng một lời chúc do chính em viết kể về kỷ niệm được mẹ chăm sóc khi ốm không?”</w:t>
      </w:r>
    </w:p>
    <w:p w14:paraId="5FEE0397" w14:textId="77777777" w:rsidR="00530A1A" w:rsidRDefault="00000000">
      <w:pPr>
        <w:pStyle w:val="Compact"/>
        <w:numPr>
          <w:ilvl w:val="2"/>
          <w:numId w:val="52"/>
        </w:numPr>
      </w:pPr>
      <w:r>
        <w:t>HS thảo luận: AI chỉ đưa câu mẫu, em phải tự thêm kỷ niệm, lời yêu thương của riêng em và tự tay vẽ trang trí.</w:t>
      </w:r>
    </w:p>
    <w:p w14:paraId="490C930B" w14:textId="77777777" w:rsidR="00530A1A" w:rsidRDefault="00000000">
      <w:pPr>
        <w:pStyle w:val="Compact"/>
        <w:numPr>
          <w:ilvl w:val="1"/>
          <w:numId w:val="50"/>
        </w:numPr>
      </w:pPr>
      <w:r>
        <w:rPr>
          <w:b/>
          <w:bCs/>
        </w:rPr>
        <w:t>Tương tác đánh giá nhanh (Slide 15 - Slide 24):</w:t>
      </w:r>
    </w:p>
    <w:p w14:paraId="0271E903" w14:textId="77777777" w:rsidR="00530A1A" w:rsidRDefault="00000000">
      <w:pPr>
        <w:pStyle w:val="Compact"/>
        <w:numPr>
          <w:ilvl w:val="2"/>
          <w:numId w:val="53"/>
        </w:numPr>
      </w:pPr>
      <w:r>
        <w:t>GV tổ chức trò chơi Game show cho học sinh phản hồi nhanh qua bảng hoa:</w:t>
      </w:r>
    </w:p>
    <w:p w14:paraId="6704CDA9" w14:textId="77777777" w:rsidR="00530A1A" w:rsidRDefault="00000000">
      <w:pPr>
        <w:pStyle w:val="Compact"/>
        <w:numPr>
          <w:ilvl w:val="3"/>
          <w:numId w:val="54"/>
        </w:numPr>
      </w:pPr>
      <w:r>
        <w:rPr>
          <w:i/>
          <w:iCs/>
        </w:rPr>
        <w:t>Câu 1 (Slide 15 - 16):</w:t>
      </w:r>
      <w:r>
        <w:t xml:space="preserve"> Mục đích chính tạo ra AI? -&gt; Chọn </w:t>
      </w:r>
      <w:r>
        <w:rPr>
          <w:b/>
          <w:bCs/>
        </w:rPr>
        <w:t>B</w:t>
      </w:r>
      <w:r>
        <w:t xml:space="preserve"> (Hỗ trợ con người học tập, làm việc hiệu quả hơn).</w:t>
      </w:r>
    </w:p>
    <w:p w14:paraId="3E52C7BB" w14:textId="77777777" w:rsidR="00530A1A" w:rsidRDefault="00000000">
      <w:pPr>
        <w:pStyle w:val="Compact"/>
        <w:numPr>
          <w:ilvl w:val="3"/>
          <w:numId w:val="54"/>
        </w:numPr>
      </w:pPr>
      <w:r>
        <w:rPr>
          <w:i/>
          <w:iCs/>
        </w:rPr>
        <w:t>Câu 2 (Slide 17 - 18):</w:t>
      </w:r>
      <w:r>
        <w:t xml:space="preserve"> Điều con người có mà AI không thể có? -&gt; Chọn </w:t>
      </w:r>
      <w:r>
        <w:rPr>
          <w:b/>
          <w:bCs/>
        </w:rPr>
        <w:t>C</w:t>
      </w:r>
      <w:r>
        <w:t xml:space="preserve"> (Tình cảm, cảm xúc và sự thấu hiểu).</w:t>
      </w:r>
    </w:p>
    <w:p w14:paraId="08C51AAB" w14:textId="77777777" w:rsidR="00530A1A" w:rsidRDefault="00000000">
      <w:pPr>
        <w:pStyle w:val="Compact"/>
        <w:numPr>
          <w:ilvl w:val="3"/>
          <w:numId w:val="54"/>
        </w:numPr>
      </w:pPr>
      <w:r>
        <w:rPr>
          <w:i/>
          <w:iCs/>
        </w:rPr>
        <w:t>Câu 3 (Slide 19 - 20):</w:t>
      </w:r>
      <w:r>
        <w:t xml:space="preserve"> Vai trò của AI trong giải quyết vấn đề? -&gt; Chọn </w:t>
      </w:r>
      <w:r>
        <w:rPr>
          <w:b/>
          <w:bCs/>
        </w:rPr>
        <w:t>C</w:t>
      </w:r>
      <w:r>
        <w:t xml:space="preserve"> (Cung cấp thông tin và gợi ý để con người tham khảo).</w:t>
      </w:r>
    </w:p>
    <w:p w14:paraId="0C9CBB69" w14:textId="77777777" w:rsidR="00530A1A" w:rsidRDefault="00000000">
      <w:pPr>
        <w:pStyle w:val="Compact"/>
        <w:numPr>
          <w:ilvl w:val="3"/>
          <w:numId w:val="54"/>
        </w:numPr>
      </w:pPr>
      <w:r>
        <w:rPr>
          <w:i/>
          <w:iCs/>
        </w:rPr>
        <w:t>Câu 4 (Tự luận - Slide 21 - 22):</w:t>
      </w:r>
      <w:r>
        <w:t xml:space="preserve"> Có nên chép nguyên văn dàn ý bài văn tả quê hương của AI không? Vì sao? -&gt; HS xung phong trả lời: Không nên, vì AI không sinh ra ở làng quê của em, không có tình yêu quê hương của em, cần dùng cảm xúc và quan sát thực tế của mình để viết!</w:t>
      </w:r>
    </w:p>
    <w:p w14:paraId="73CE61D7" w14:textId="77777777" w:rsidR="00530A1A" w:rsidRDefault="00000000">
      <w:pPr>
        <w:pStyle w:val="Compact"/>
        <w:numPr>
          <w:ilvl w:val="3"/>
          <w:numId w:val="54"/>
        </w:numPr>
      </w:pPr>
      <w:r>
        <w:rPr>
          <w:i/>
          <w:iCs/>
        </w:rPr>
        <w:t>Câu 5 (Slide 23 - 24):</w:t>
      </w:r>
      <w:r>
        <w:t xml:space="preserve"> Kể 2 ví dụ AI hỗ trợ trong đời sống (tìm kiếm thông tin, dịch thuật, nhận diện giọng nói…).</w:t>
      </w:r>
    </w:p>
    <w:p w14:paraId="4F8C65DF" w14:textId="77777777" w:rsidR="00530A1A" w:rsidRDefault="00A36F62">
      <w:r>
        <w:rPr>
          <w:noProof/>
        </w:rPr>
      </w:r>
      <w:r w:rsidR="00A36F62">
        <w:rPr>
          <w:noProof/>
        </w:rPr>
        <w:pict w14:anchorId="3FCF2EF5">
          <v:rect id="_x0000_i1029" alt="" style="width:467.55pt;height:.05pt;mso-width-percent:0;mso-height-percent:0;mso-width-percent:0;mso-height-percent:0" o:hrpct="999" o:hralign="center" o:hrstd="t" o:hr="t"/>
        </w:pict>
      </w:r>
    </w:p>
    <w:p w14:paraId="582D0416" w14:textId="77777777" w:rsidR="00530A1A" w:rsidRDefault="00000000">
      <w:pPr>
        <w:pStyle w:val="Heading2"/>
      </w:pPr>
      <w:bookmarkStart w:id="14" w:name="Xda298b5466319097f00ac06228be581c6c7785f"/>
      <w:bookmarkEnd w:id="11"/>
      <w:bookmarkEnd w:id="13"/>
      <w:r>
        <w:t>4. Hoạt động 4: Kết luận, Đánh giá và Vận dụng vào thực tiễn (15 phút)</w:t>
      </w:r>
    </w:p>
    <w:p w14:paraId="5202A54B" w14:textId="77777777" w:rsidR="00530A1A" w:rsidRDefault="00000000">
      <w:pPr>
        <w:pStyle w:val="Heading3"/>
      </w:pPr>
      <w:bookmarkStart w:id="15" w:name="a-mục-tiêu-3"/>
      <w:r>
        <w:t>a) Mục tiêu</w:t>
      </w:r>
    </w:p>
    <w:p w14:paraId="4A8C1E43" w14:textId="77777777" w:rsidR="00530A1A" w:rsidRDefault="00000000">
      <w:pPr>
        <w:pStyle w:val="Compact"/>
        <w:numPr>
          <w:ilvl w:val="0"/>
          <w:numId w:val="55"/>
        </w:numPr>
      </w:pPr>
      <w:r>
        <w:t>Phân tích và đánh giá mức độ hoàn thành nhiệm vụ của các nhóm học sinh.</w:t>
      </w:r>
    </w:p>
    <w:p w14:paraId="7C71DF61" w14:textId="77777777" w:rsidR="00530A1A" w:rsidRDefault="00000000">
      <w:pPr>
        <w:pStyle w:val="Compact"/>
        <w:numPr>
          <w:ilvl w:val="0"/>
          <w:numId w:val="55"/>
        </w:numPr>
      </w:pPr>
      <w:r>
        <w:t>Chốt lại các kiến thức cốt lõi và yêu cầu học sinh ghi chép nội dung bài học vào vở.</w:t>
      </w:r>
    </w:p>
    <w:p w14:paraId="379393C9" w14:textId="77777777" w:rsidR="00530A1A" w:rsidRDefault="00000000">
      <w:pPr>
        <w:pStyle w:val="Compact"/>
        <w:numPr>
          <w:ilvl w:val="0"/>
          <w:numId w:val="55"/>
        </w:numPr>
      </w:pPr>
      <w:r>
        <w:t>Vận dụng được quy tắc “AI gợi ý - Con người suy nghĩ và quyết định” vào tình huống sinh hoạt thực tế tại gia đình thông qua bài tập về nhà.</w:t>
      </w:r>
    </w:p>
    <w:p w14:paraId="33995020" w14:textId="77777777" w:rsidR="00530A1A" w:rsidRDefault="00000000">
      <w:pPr>
        <w:pStyle w:val="Heading3"/>
      </w:pPr>
      <w:bookmarkStart w:id="16" w:name="b-tổ-chức-thực-hiện-3"/>
      <w:bookmarkEnd w:id="15"/>
      <w:r>
        <w:t>b) Tổ chức thực hiện</w:t>
      </w:r>
    </w:p>
    <w:p w14:paraId="1BA3A7C1" w14:textId="77777777" w:rsidR="00530A1A" w:rsidRDefault="00000000">
      <w:pPr>
        <w:pStyle w:val="Compact"/>
        <w:numPr>
          <w:ilvl w:val="0"/>
          <w:numId w:val="56"/>
        </w:numPr>
      </w:pPr>
      <w:r>
        <w:rPr>
          <w:b/>
          <w:bCs/>
        </w:rPr>
        <w:t>Bước 1: Kết luận và đánh giá nhiệm vụ (4 phút)</w:t>
      </w:r>
    </w:p>
    <w:p w14:paraId="70675F91" w14:textId="77777777" w:rsidR="00530A1A" w:rsidRDefault="00000000">
      <w:pPr>
        <w:pStyle w:val="Compact"/>
        <w:numPr>
          <w:ilvl w:val="1"/>
          <w:numId w:val="57"/>
        </w:numPr>
      </w:pPr>
      <w:r>
        <w:t>GV trình chiếu Slide 11, 12, 13 tổng kết:</w:t>
      </w:r>
    </w:p>
    <w:p w14:paraId="48CA3051" w14:textId="77777777" w:rsidR="00530A1A" w:rsidRDefault="00000000">
      <w:pPr>
        <w:pStyle w:val="Compact"/>
        <w:numPr>
          <w:ilvl w:val="2"/>
          <w:numId w:val="58"/>
        </w:numPr>
      </w:pPr>
      <w:r>
        <w:t xml:space="preserve">Khen ngợi các nhóm đã rất xuất sắc khi chọn </w:t>
      </w:r>
      <w:r>
        <w:rPr>
          <w:i/>
          <w:iCs/>
        </w:rPr>
        <w:t>Công viên cây xanh</w:t>
      </w:r>
      <w:r>
        <w:t>: Không chỉ biết tính toán chi phí (miễn phí), chọn không gian rộng mát mà đặc biệt là có lòng trắc ẩn, sự thấu hiểu đối với bạn Nam bị đau chân.</w:t>
      </w:r>
    </w:p>
    <w:p w14:paraId="0FAC69F9" w14:textId="77777777" w:rsidR="00530A1A" w:rsidRDefault="00000000">
      <w:pPr>
        <w:pStyle w:val="Compact"/>
        <w:numPr>
          <w:ilvl w:val="2"/>
          <w:numId w:val="58"/>
        </w:numPr>
      </w:pPr>
      <w:r>
        <w:t>Đánh giá: Tất cả các nhóm đều đạt mức độ xuất sắc trong việc làm chủ quyết định.</w:t>
      </w:r>
    </w:p>
    <w:p w14:paraId="646A2110" w14:textId="77777777" w:rsidR="00530A1A" w:rsidRDefault="00000000">
      <w:pPr>
        <w:pStyle w:val="Compact"/>
        <w:numPr>
          <w:ilvl w:val="0"/>
          <w:numId w:val="56"/>
        </w:numPr>
      </w:pPr>
      <w:r>
        <w:rPr>
          <w:b/>
          <w:bCs/>
        </w:rPr>
        <w:t>Bước 2: Chốt kiến thức cốt lõi và yêu cầu ghi chép (4 phút)</w:t>
      </w:r>
    </w:p>
    <w:p w14:paraId="56835813" w14:textId="77777777" w:rsidR="00530A1A" w:rsidRDefault="00000000">
      <w:pPr>
        <w:numPr>
          <w:ilvl w:val="1"/>
          <w:numId w:val="59"/>
        </w:numPr>
      </w:pPr>
      <w:r>
        <w:t>GV chiếu sơ đồ Slide 13 và Slide 26, hướng dẫn học sinh ghi nội dung ngắn gọn vào vở:</w:t>
      </w:r>
    </w:p>
    <w:p w14:paraId="07D6B503" w14:textId="77777777" w:rsidR="00530A1A" w:rsidRDefault="00000000">
      <w:pPr>
        <w:pStyle w:val="SourceCode"/>
        <w:numPr>
          <w:ilvl w:val="1"/>
          <w:numId w:val="31"/>
        </w:numPr>
      </w:pPr>
      <w:r>
        <w:rPr>
          <w:rStyle w:val="VerbatimChar"/>
        </w:rPr>
        <w:t>BÀI 2: AI HỖ TRỢ, CON NGƯỜI SUY NGHĨ</w:t>
      </w:r>
      <w:r>
        <w:br/>
      </w:r>
      <w:r>
        <w:rPr>
          <w:rStyle w:val="VerbatimChar"/>
        </w:rPr>
        <w:t>1. AI là công cụ hỗ trợ con người học tập và làm việc hiệu quả.</w:t>
      </w:r>
      <w:r>
        <w:br/>
      </w:r>
      <w:r>
        <w:rPr>
          <w:rStyle w:val="VerbatimChar"/>
        </w:rPr>
        <w:t>2. AI chỉ hoạt động dựa trên dữ liệu, không có cảm xúc, trái tim và ký niệm.</w:t>
      </w:r>
      <w:r>
        <w:br/>
      </w:r>
      <w:r>
        <w:rPr>
          <w:rStyle w:val="VerbatimChar"/>
        </w:rPr>
        <w:t>3. AI không thể thay thế con người về: Tư duy - Cảm xúc - Sáng tạo.</w:t>
      </w:r>
      <w:r>
        <w:br/>
      </w:r>
      <w:r>
        <w:rPr>
          <w:rStyle w:val="VerbatimChar"/>
        </w:rPr>
        <w:t>4. Quy tắc vàng: AI gợi ý thông tin - Con người suy nghĩ và quyết định!</w:t>
      </w:r>
    </w:p>
    <w:p w14:paraId="52EADAFA" w14:textId="77777777" w:rsidR="00530A1A" w:rsidRDefault="00000000">
      <w:pPr>
        <w:pStyle w:val="Compact"/>
        <w:numPr>
          <w:ilvl w:val="0"/>
          <w:numId w:val="56"/>
        </w:numPr>
      </w:pPr>
      <w:r>
        <w:rPr>
          <w:b/>
          <w:bCs/>
        </w:rPr>
        <w:lastRenderedPageBreak/>
        <w:t>Bước 3: Giao bài tập vận dụng thực tiễn về nhà (7 phút)</w:t>
      </w:r>
    </w:p>
    <w:p w14:paraId="16DF8D14" w14:textId="77777777" w:rsidR="00530A1A" w:rsidRDefault="00000000">
      <w:pPr>
        <w:pStyle w:val="Compact"/>
        <w:numPr>
          <w:ilvl w:val="1"/>
          <w:numId w:val="60"/>
        </w:numPr>
      </w:pPr>
      <w:r>
        <w:t xml:space="preserve">GV trình chiếu Slide 25 và hướng dẫn thực hiện thử thách: </w:t>
      </w:r>
      <w:r>
        <w:rPr>
          <w:b/>
          <w:bCs/>
        </w:rPr>
        <w:t>“Bếp trưởng thông thái”</w:t>
      </w:r>
      <w:r>
        <w:t>:</w:t>
      </w:r>
    </w:p>
    <w:p w14:paraId="1933ED18" w14:textId="77777777" w:rsidR="00530A1A" w:rsidRDefault="00000000">
      <w:pPr>
        <w:pStyle w:val="Compact"/>
        <w:numPr>
          <w:ilvl w:val="2"/>
          <w:numId w:val="61"/>
        </w:numPr>
      </w:pPr>
      <w:r>
        <w:rPr>
          <w:i/>
          <w:iCs/>
        </w:rPr>
        <w:t>Bước 1:</w:t>
      </w:r>
      <w:r>
        <w:t xml:space="preserve"> Tối nay về nhà, cùng bố/mẹ mở tủ lạnh xem có những nguyên liệu gì (ví dụ: trứng, cà chua, thịt băm).</w:t>
      </w:r>
    </w:p>
    <w:p w14:paraId="781B675D" w14:textId="77777777" w:rsidR="00530A1A" w:rsidRDefault="00000000">
      <w:pPr>
        <w:pStyle w:val="Compact"/>
        <w:numPr>
          <w:ilvl w:val="2"/>
          <w:numId w:val="61"/>
        </w:numPr>
      </w:pPr>
      <w:r>
        <w:rPr>
          <w:i/>
          <w:iCs/>
        </w:rPr>
        <w:t>Bước 2:</w:t>
      </w:r>
      <w:r>
        <w:t xml:space="preserve"> Dùng một ứng dụng AI (như ChatGPT hoặc ứng dụng tìm kiếm có AI) hỏi: </w:t>
      </w:r>
      <w:r>
        <w:rPr>
          <w:i/>
          <w:iCs/>
        </w:rPr>
        <w:t>“Gợi ý 3 món ăn từ trứng, cà chua và thịt băm”</w:t>
      </w:r>
      <w:r>
        <w:t>.</w:t>
      </w:r>
    </w:p>
    <w:p w14:paraId="4E595D16" w14:textId="77777777" w:rsidR="00530A1A" w:rsidRDefault="00000000">
      <w:pPr>
        <w:pStyle w:val="Compact"/>
        <w:numPr>
          <w:ilvl w:val="2"/>
          <w:numId w:val="61"/>
        </w:numPr>
      </w:pPr>
      <w:r>
        <w:rPr>
          <w:i/>
          <w:iCs/>
        </w:rPr>
        <w:t>Bước 3:</w:t>
      </w:r>
      <w:r>
        <w:t xml:space="preserve"> Không vội vàng làm theo ngay, mà cùng gia đình thảo luận xem hôm nay mọi người thích ăn món nào hơn, thời tiết hôm nay phù hợp món canh hay món xào.</w:t>
      </w:r>
    </w:p>
    <w:p w14:paraId="5554EA09" w14:textId="77777777" w:rsidR="00530A1A" w:rsidRDefault="00000000">
      <w:pPr>
        <w:pStyle w:val="Compact"/>
        <w:numPr>
          <w:ilvl w:val="2"/>
          <w:numId w:val="61"/>
        </w:numPr>
      </w:pPr>
      <w:r>
        <w:rPr>
          <w:i/>
          <w:iCs/>
        </w:rPr>
        <w:t>Bước 4:</w:t>
      </w:r>
      <w:r>
        <w:t xml:space="preserve"> Ghi vào vở: Tên món ăn được gia đình em quyết định chọn nấu và lý do vì sao chọn món đó.</w:t>
      </w:r>
    </w:p>
    <w:p w14:paraId="35A33B54" w14:textId="77777777" w:rsidR="00530A1A" w:rsidRPr="00A36F62" w:rsidRDefault="00000000">
      <w:pPr>
        <w:pStyle w:val="Compact"/>
        <w:numPr>
          <w:ilvl w:val="1"/>
          <w:numId w:val="60"/>
        </w:numPr>
      </w:pPr>
      <w:r>
        <w:t>GV tuyên dương tinh thần học tập của cả lớp và kết thúc tiết học trong không khí vui tươi, phấn khởi.</w:t>
      </w:r>
    </w:p>
    <w:p w14:paraId="79F6E892" w14:textId="77777777" w:rsidR="00A36F62" w:rsidRDefault="00A36F62" w:rsidP="00A36F62">
      <w:pPr>
        <w:pStyle w:val="Compact"/>
        <w:rPr>
          <w:lang w:val="vi-VN"/>
        </w:rPr>
      </w:pPr>
    </w:p>
    <w:p w14:paraId="058B462F" w14:textId="77777777" w:rsidR="00A36F62" w:rsidRDefault="00A36F62" w:rsidP="00A36F62">
      <w:pPr>
        <w:pStyle w:val="Compact"/>
        <w:spacing w:before="120" w:after="120"/>
        <w:rPr>
          <w:lang w:val="vi-VN"/>
        </w:rPr>
      </w:pPr>
    </w:p>
    <w:p w14:paraId="4B103A43" w14:textId="77777777" w:rsidR="00A36F62" w:rsidRDefault="00A36F62" w:rsidP="00A36F62">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897F73A" w14:textId="77777777" w:rsidR="00A36F62" w:rsidRDefault="00A36F62" w:rsidP="00A36F62">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0109776" wp14:editId="378F5D57">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8F45293" w14:textId="77777777" w:rsidR="00A36F62" w:rsidRDefault="00A36F62" w:rsidP="00A36F6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0297C5F9" w14:textId="77777777" w:rsidR="00A36F62" w:rsidRDefault="00A36F62" w:rsidP="00A36F62">
      <w:pPr>
        <w:pStyle w:val="Compact"/>
      </w:pPr>
    </w:p>
    <w:sectPr w:rsidR="00A36F6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234FE" w14:textId="77777777" w:rsidR="00D449E7" w:rsidRDefault="00D449E7">
      <w:pPr>
        <w:spacing w:before="0" w:after="0"/>
      </w:pPr>
      <w:r>
        <w:separator/>
      </w:r>
    </w:p>
  </w:endnote>
  <w:endnote w:type="continuationSeparator" w:id="0">
    <w:p w14:paraId="6B877E99" w14:textId="77777777" w:rsidR="00D449E7" w:rsidRDefault="00D449E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E7C6D" w14:textId="77777777" w:rsidR="00D449E7" w:rsidRDefault="00D449E7">
      <w:r>
        <w:separator/>
      </w:r>
    </w:p>
  </w:footnote>
  <w:footnote w:type="continuationSeparator" w:id="0">
    <w:p w14:paraId="653FE93A" w14:textId="77777777" w:rsidR="00D449E7" w:rsidRDefault="00D44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6784972">
    <w:abstractNumId w:val="0"/>
  </w:num>
  <w:num w:numId="32" w16cid:durableId="2068913017">
    <w:abstractNumId w:val="1"/>
  </w:num>
  <w:num w:numId="33" w16cid:durableId="164900571">
    <w:abstractNumId w:val="1"/>
  </w:num>
  <w:num w:numId="34" w16cid:durableId="232394549">
    <w:abstractNumId w:val="1"/>
  </w:num>
  <w:num w:numId="35" w16cid:durableId="10299111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6311591">
    <w:abstractNumId w:val="1"/>
  </w:num>
  <w:num w:numId="37" w16cid:durableId="1221940729">
    <w:abstractNumId w:val="1"/>
  </w:num>
  <w:num w:numId="38" w16cid:durableId="1873415038">
    <w:abstractNumId w:val="1"/>
  </w:num>
  <w:num w:numId="39" w16cid:durableId="1172792734">
    <w:abstractNumId w:val="1"/>
  </w:num>
  <w:num w:numId="40" w16cid:durableId="1067145594">
    <w:abstractNumId w:val="1"/>
  </w:num>
  <w:num w:numId="41" w16cid:durableId="1470977844">
    <w:abstractNumId w:val="1"/>
  </w:num>
  <w:num w:numId="42" w16cid:durableId="1602105731">
    <w:abstractNumId w:val="1"/>
  </w:num>
  <w:num w:numId="43" w16cid:durableId="1844661399">
    <w:abstractNumId w:val="1"/>
  </w:num>
  <w:num w:numId="44" w16cid:durableId="1984578909">
    <w:abstractNumId w:val="1"/>
  </w:num>
  <w:num w:numId="45" w16cid:durableId="1598246676">
    <w:abstractNumId w:val="1"/>
  </w:num>
  <w:num w:numId="46" w16cid:durableId="1324702691">
    <w:abstractNumId w:val="1"/>
  </w:num>
  <w:num w:numId="47" w16cid:durableId="1046955073">
    <w:abstractNumId w:val="1"/>
  </w:num>
  <w:num w:numId="48" w16cid:durableId="1429962379">
    <w:abstractNumId w:val="1"/>
  </w:num>
  <w:num w:numId="49" w16cid:durableId="1819566143">
    <w:abstractNumId w:val="1"/>
  </w:num>
  <w:num w:numId="50" w16cid:durableId="115946953">
    <w:abstractNumId w:val="1"/>
  </w:num>
  <w:num w:numId="51" w16cid:durableId="1836871176">
    <w:abstractNumId w:val="1"/>
  </w:num>
  <w:num w:numId="52" w16cid:durableId="1540509760">
    <w:abstractNumId w:val="1"/>
  </w:num>
  <w:num w:numId="53" w16cid:durableId="1010720803">
    <w:abstractNumId w:val="1"/>
  </w:num>
  <w:num w:numId="54" w16cid:durableId="1492991143">
    <w:abstractNumId w:val="1"/>
  </w:num>
  <w:num w:numId="55" w16cid:durableId="436948358">
    <w:abstractNumId w:val="1"/>
  </w:num>
  <w:num w:numId="56" w16cid:durableId="448478804">
    <w:abstractNumId w:val="1"/>
  </w:num>
  <w:num w:numId="57" w16cid:durableId="1518155436">
    <w:abstractNumId w:val="1"/>
  </w:num>
  <w:num w:numId="58" w16cid:durableId="957219871">
    <w:abstractNumId w:val="1"/>
  </w:num>
  <w:num w:numId="59" w16cid:durableId="1051421187">
    <w:abstractNumId w:val="1"/>
  </w:num>
  <w:num w:numId="60" w16cid:durableId="1201818527">
    <w:abstractNumId w:val="1"/>
  </w:num>
  <w:num w:numId="61" w16cid:durableId="645016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0A1A"/>
    <w:rsid w:val="00364642"/>
    <w:rsid w:val="00530A1A"/>
    <w:rsid w:val="00A36F62"/>
    <w:rsid w:val="00D449E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09F4E"/>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AI hỗ trợ, con người suy nghĩ</dc:title>
  <dc:creator/>
  <cp:keywords/>
  <cp:lastModifiedBy>Nguyen Hung Chinh</cp:lastModifiedBy>
  <cp:revision>2</cp:revision>
  <dcterms:created xsi:type="dcterms:W3CDTF">2026-09-27T08:28:00Z</dcterms:created>
  <dcterms:modified xsi:type="dcterms:W3CDTF">2026-09-27T18:32:00Z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đạt:4.A1.2. Nhận biết được rằng trí tuệ nhân tạo (AI) được tạo ra để hỗ trợ con người học tập và làm việc hiệu quả hơn nhưng không thể thay thế tư duy, cảm xúc và sự sáng tạo của con người.</vt:lpwstr>
  </property>
  <property fmtid="{D5CDD505-2E9C-101B-9397-08002B2CF9AE}" pid="3" name="date">
    <vt:lpwstr>(Thời gian thực hiện: 2 tiết)</vt:lpwstr>
  </property>
  <property fmtid="{D5CDD505-2E9C-101B-9397-08002B2CF9AE}" pid="4" name="subtitle">
    <vt:lpwstr>Môn học/HĐGD: Giáo dục Trí tuệ nhân tạo; Lớp: 4</vt:lpwstr>
  </property>
</Properties>
</file>