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396A7" w14:textId="77777777" w:rsidR="0099716B" w:rsidRDefault="00000000">
      <w:pPr>
        <w:pStyle w:val="Title"/>
      </w:pPr>
      <w:r>
        <w:t>Bài 2. Không phụ thuộc hoàn toàn vào AI và Suy nghĩ kỹ trước khi dùng AI</w:t>
      </w:r>
    </w:p>
    <w:p w14:paraId="00A743FD" w14:textId="77777777" w:rsidR="0099716B" w:rsidRDefault="00000000">
      <w:pPr>
        <w:pStyle w:val="Subtitle"/>
      </w:pPr>
      <w:r>
        <w:t>Môn học/HĐGD: Giáo dục Trí tuệ nhân tạo; Lớp: 2</w:t>
      </w:r>
    </w:p>
    <w:p w14:paraId="2BE7E0AE" w14:textId="77777777" w:rsidR="0099716B" w:rsidRDefault="00000000">
      <w:pPr>
        <w:pStyle w:val="Date"/>
      </w:pPr>
      <w:r>
        <w:t>(Thời gian thực hiện: 1 tiết)</w:t>
      </w:r>
    </w:p>
    <w:p w14:paraId="79A34DA6" w14:textId="77777777" w:rsidR="0099716B" w:rsidRDefault="00000000">
      <w:pPr>
        <w:pStyle w:val="Abstract"/>
      </w:pPr>
      <w:r>
        <w:rPr>
          <w:b/>
          <w:bCs/>
        </w:rPr>
        <w:t>Yêu cầu cần đạt:</w:t>
      </w:r>
    </w:p>
    <w:p w14:paraId="08E6C7DD" w14:textId="77777777" w:rsidR="0099716B" w:rsidRDefault="00000000">
      <w:pPr>
        <w:pStyle w:val="Abstract"/>
        <w:numPr>
          <w:ilvl w:val="0"/>
          <w:numId w:val="32"/>
        </w:numPr>
      </w:pPr>
      <w:r>
        <w:t>3.A1.3. Phân biệt được giữa việc sử dụng AI như công cụ hỗ trợ (đúng đắn, chủ động, có kiểm soát) và việc để AI làm thay toàn bộ (thụ động, thiếu tự lập).</w:t>
      </w:r>
    </w:p>
    <w:p w14:paraId="188E3065" w14:textId="77777777" w:rsidR="0099716B" w:rsidRDefault="00000000">
      <w:pPr>
        <w:pStyle w:val="Abstract"/>
        <w:numPr>
          <w:ilvl w:val="0"/>
          <w:numId w:val="32"/>
        </w:numPr>
      </w:pPr>
      <w:r>
        <w:t>3.A1.4. Nêu được một số tình huống có thể gây rủi ro hoặc hậu quả không mong muốn khi sử dụng AI.</w:t>
      </w:r>
    </w:p>
    <w:p w14:paraId="21E354A1" w14:textId="77777777" w:rsidR="0099716B" w:rsidRDefault="00000000">
      <w:pPr>
        <w:pStyle w:val="Abstract"/>
        <w:numPr>
          <w:ilvl w:val="0"/>
          <w:numId w:val="32"/>
        </w:numPr>
      </w:pPr>
      <w:r>
        <w:t>3.A1.5. Tự đặt và trả lời được một số câu hỏi trước khi quyết định sử dụng AI trong một tình huống cụ thể, ví dụ: Việc này có cần dùng AI không? Nếu AI đưa ra kết quả sai thì điều gì có thể xảy ra? …</w:t>
      </w:r>
    </w:p>
    <w:p w14:paraId="29327856" w14:textId="77777777" w:rsidR="0099716B" w:rsidRDefault="00000000">
      <w:pPr>
        <w:pStyle w:val="Heading1"/>
      </w:pPr>
      <w:bookmarkStart w:id="0" w:name="i.-mục-tiêu"/>
      <w:r>
        <w:t>I. Mục tiêu</w:t>
      </w:r>
    </w:p>
    <w:p w14:paraId="103F3889" w14:textId="77777777" w:rsidR="0099716B" w:rsidRDefault="00000000">
      <w:pPr>
        <w:pStyle w:val="Heading3"/>
      </w:pPr>
      <w:bookmarkStart w:id="1" w:name="về-năng-lực"/>
      <w:r>
        <w:t>1. Về năng lực</w:t>
      </w:r>
    </w:p>
    <w:p w14:paraId="6468A992" w14:textId="77777777" w:rsidR="0099716B" w:rsidRDefault="00000000">
      <w:pPr>
        <w:pStyle w:val="Compact"/>
        <w:numPr>
          <w:ilvl w:val="0"/>
          <w:numId w:val="33"/>
        </w:numPr>
      </w:pPr>
      <w:r>
        <w:rPr>
          <w:b/>
          <w:bCs/>
        </w:rPr>
        <w:t>Hoạt động 1:</w:t>
      </w:r>
      <w:r>
        <w:t xml:space="preserve"> Nhận biết và phân biệt được giữa việc sử dụng AI như công cụ hỗ trợ (chủ động, có kiểm soát) và việc để AI làm thay toàn bộ (thụ động, thiếu tự lập); nêu được một số rủi ro hoặc hậu quả không mong muốn khi phụ thuộc hoàn toàn vào AI.</w:t>
      </w:r>
    </w:p>
    <w:p w14:paraId="1E3E4306" w14:textId="77777777" w:rsidR="0099716B" w:rsidRDefault="00000000">
      <w:pPr>
        <w:pStyle w:val="Compact"/>
        <w:numPr>
          <w:ilvl w:val="0"/>
          <w:numId w:val="33"/>
        </w:numPr>
      </w:pPr>
      <w:r>
        <w:rPr>
          <w:b/>
          <w:bCs/>
        </w:rPr>
        <w:t>Hoạt động 2:</w:t>
      </w:r>
      <w:r>
        <w:t xml:space="preserve"> Tự đặt và trả lời được 3 câu hỏi suy ngẫm trước khi quyết định dùng AI để xử lý tình huống thực tế; lựa chọn được phương án ứng xử chủ động, đúng đắn.</w:t>
      </w:r>
    </w:p>
    <w:p w14:paraId="559DEFC1" w14:textId="77777777" w:rsidR="0099716B" w:rsidRDefault="00000000">
      <w:pPr>
        <w:pStyle w:val="Compact"/>
        <w:numPr>
          <w:ilvl w:val="0"/>
          <w:numId w:val="33"/>
        </w:numPr>
      </w:pPr>
      <w:r>
        <w:rPr>
          <w:b/>
          <w:bCs/>
        </w:rPr>
        <w:t>Hoạt động 3:</w:t>
      </w:r>
      <w:r>
        <w:t xml:space="preserve"> Phân tích, đánh giá và giải thích được nguyên nhân cần làm chủ AI thông qua việc giải quyết các câu hỏi tình huống, câu hỏi trắc nghiệm và câu hỏi tự luận.</w:t>
      </w:r>
    </w:p>
    <w:p w14:paraId="2703B042" w14:textId="77777777" w:rsidR="0099716B" w:rsidRDefault="00000000">
      <w:pPr>
        <w:pStyle w:val="Compact"/>
        <w:numPr>
          <w:ilvl w:val="0"/>
          <w:numId w:val="33"/>
        </w:numPr>
      </w:pPr>
      <w:r>
        <w:rPr>
          <w:b/>
          <w:bCs/>
        </w:rPr>
        <w:t>Hoạt động 4:</w:t>
      </w:r>
      <w:r>
        <w:t xml:space="preserve"> Vận dụng được nguyên tắc làm chủ công nghệ và các câu hỏi suy ngẫm vào thực tiễn tự tay làm đồ dùng học tập tại nhà kết hợp với sự gợi ý hợp lý của AI.</w:t>
      </w:r>
    </w:p>
    <w:p w14:paraId="538D9217" w14:textId="77777777" w:rsidR="0099716B" w:rsidRDefault="00000000">
      <w:pPr>
        <w:pStyle w:val="Heading3"/>
      </w:pPr>
      <w:bookmarkStart w:id="2" w:name="về-phẩm-chất"/>
      <w:bookmarkEnd w:id="1"/>
      <w:r>
        <w:t>2. Về phẩm chất</w:t>
      </w:r>
    </w:p>
    <w:p w14:paraId="792A6C72" w14:textId="77777777" w:rsidR="0099716B" w:rsidRDefault="00000000">
      <w:pPr>
        <w:pStyle w:val="Compact"/>
        <w:numPr>
          <w:ilvl w:val="0"/>
          <w:numId w:val="34"/>
        </w:numPr>
      </w:pPr>
      <w:r>
        <w:t xml:space="preserve">Rèn luyện phẩm chất </w:t>
      </w:r>
      <w:r>
        <w:rPr>
          <w:b/>
          <w:bCs/>
        </w:rPr>
        <w:t>Chăm chỉ</w:t>
      </w:r>
      <w:r>
        <w:t xml:space="preserve"> và </w:t>
      </w:r>
      <w:r>
        <w:rPr>
          <w:b/>
          <w:bCs/>
        </w:rPr>
        <w:t>Trách nhiệm</w:t>
      </w:r>
      <w:r>
        <w:t>: Tự giác tư duy bài học trước khi tìm kiếm sự trợ giúp, trung thực trong học tập, không sao chép nguyên vẹn sản phẩm của AI mà luôn kiểm tra, đánh giá tính đúng đắn trước khi sử dụng.</w:t>
      </w:r>
    </w:p>
    <w:p w14:paraId="6B8F476C" w14:textId="77777777" w:rsidR="0099716B" w:rsidRDefault="00E51EA9">
      <w:r>
        <w:rPr>
          <w:noProof/>
        </w:rPr>
      </w:r>
      <w:r w:rsidR="00E51EA9">
        <w:rPr>
          <w:noProof/>
        </w:rPr>
        <w:pict w14:anchorId="4B5A4C7A">
          <v:rect id="_x0000_i1025" alt="" style="width:467.55pt;height:.05pt;mso-width-percent:0;mso-height-percent:0;mso-width-percent:0;mso-height-percent:0" o:hrpct="999" o:hralign="center" o:hrstd="t" o:hr="t"/>
        </w:pict>
      </w:r>
    </w:p>
    <w:p w14:paraId="72B3FDBB" w14:textId="77777777" w:rsidR="0099716B" w:rsidRDefault="00000000">
      <w:pPr>
        <w:pStyle w:val="Heading2"/>
      </w:pPr>
      <w:bookmarkStart w:id="3" w:name="ii.-thiết-bị-dạy-học-và-học-liệu"/>
      <w:bookmarkEnd w:id="2"/>
      <w:r>
        <w:t>II. Thiết bị dạy học và học liệu</w:t>
      </w:r>
    </w:p>
    <w:p w14:paraId="7E19E6BE" w14:textId="77777777" w:rsidR="0099716B" w:rsidRDefault="00000000">
      <w:pPr>
        <w:pStyle w:val="Compact"/>
        <w:numPr>
          <w:ilvl w:val="0"/>
          <w:numId w:val="35"/>
        </w:numPr>
      </w:pPr>
      <w:r>
        <w:rPr>
          <w:b/>
          <w:bCs/>
        </w:rPr>
        <w:t>Giáo viên:</w:t>
      </w:r>
    </w:p>
    <w:p w14:paraId="42B5F1F2" w14:textId="77777777" w:rsidR="0099716B" w:rsidRDefault="00000000">
      <w:pPr>
        <w:pStyle w:val="Compact"/>
        <w:numPr>
          <w:ilvl w:val="1"/>
          <w:numId w:val="36"/>
        </w:numPr>
      </w:pPr>
      <w:r>
        <w:t>Máy tính, máy chiếu hoặc màn hình tương tác.</w:t>
      </w:r>
    </w:p>
    <w:p w14:paraId="590FB28B" w14:textId="77777777" w:rsidR="0099716B" w:rsidRDefault="00000000">
      <w:pPr>
        <w:pStyle w:val="Compact"/>
        <w:numPr>
          <w:ilvl w:val="1"/>
          <w:numId w:val="36"/>
        </w:numPr>
      </w:pPr>
      <w:r>
        <w:t>Bộ trình chiếu (Slide 1 đến Slide 26).</w:t>
      </w:r>
    </w:p>
    <w:p w14:paraId="4A417256" w14:textId="77777777" w:rsidR="0099716B" w:rsidRDefault="00000000">
      <w:pPr>
        <w:pStyle w:val="Compact"/>
        <w:numPr>
          <w:ilvl w:val="1"/>
          <w:numId w:val="36"/>
        </w:numPr>
      </w:pPr>
      <w:r>
        <w:t>Thẻ chữ “CHỦ ĐỘNG” (màu xanh lá) và “LÀM THAY” (màu đỏ) cho học sinh giơ tay tương tác.</w:t>
      </w:r>
    </w:p>
    <w:p w14:paraId="4BCC200A" w14:textId="77777777" w:rsidR="0099716B" w:rsidRDefault="00000000">
      <w:pPr>
        <w:pStyle w:val="Compact"/>
        <w:numPr>
          <w:ilvl w:val="0"/>
          <w:numId w:val="35"/>
        </w:numPr>
      </w:pPr>
      <w:r>
        <w:rPr>
          <w:b/>
          <w:bCs/>
        </w:rPr>
        <w:t>Học sinh:</w:t>
      </w:r>
    </w:p>
    <w:p w14:paraId="70F5EE74" w14:textId="77777777" w:rsidR="0099716B" w:rsidRDefault="00000000">
      <w:pPr>
        <w:pStyle w:val="Compact"/>
        <w:numPr>
          <w:ilvl w:val="1"/>
          <w:numId w:val="37"/>
        </w:numPr>
      </w:pPr>
      <w:r>
        <w:t>Vở ghi bài, bút viết, sách giáo khoa/tài liệu bài học.</w:t>
      </w:r>
    </w:p>
    <w:p w14:paraId="25C9DBA4" w14:textId="77777777" w:rsidR="0099716B" w:rsidRDefault="00E51EA9">
      <w:r>
        <w:rPr>
          <w:noProof/>
        </w:rPr>
      </w:r>
      <w:r w:rsidR="00E51EA9">
        <w:rPr>
          <w:noProof/>
        </w:rPr>
        <w:pict w14:anchorId="1E9AC39C">
          <v:rect id="_x0000_i1026" alt="" style="width:467.55pt;height:.05pt;mso-width-percent:0;mso-height-percent:0;mso-width-percent:0;mso-height-percent:0" o:hrpct="999" o:hralign="center" o:hrstd="t" o:hr="t"/>
        </w:pict>
      </w:r>
    </w:p>
    <w:p w14:paraId="4BFBF406" w14:textId="77777777" w:rsidR="0099716B" w:rsidRDefault="00000000">
      <w:pPr>
        <w:pStyle w:val="Heading2"/>
      </w:pPr>
      <w:bookmarkStart w:id="4" w:name="iii.-tiến-trình-dạy-học"/>
      <w:bookmarkEnd w:id="3"/>
      <w:r>
        <w:lastRenderedPageBreak/>
        <w:t>III. Tiến trình dạy học</w:t>
      </w:r>
    </w:p>
    <w:p w14:paraId="1BCD7508" w14:textId="77777777" w:rsidR="0099716B" w:rsidRDefault="00000000">
      <w:pPr>
        <w:pStyle w:val="Heading3"/>
      </w:pPr>
      <w:bookmarkStart w:id="5" w:name="X28f80c1468e77f92eb3775d75bb90464d0fdeee"/>
      <w:r>
        <w:t>1. Hoạt động 1: Phân biệt việc dùng AI làm trợ thủ với việc phụ thuộc hoàn toàn (12 phút)</w:t>
      </w:r>
    </w:p>
    <w:p w14:paraId="340F6822" w14:textId="77777777" w:rsidR="0099716B" w:rsidRDefault="00000000">
      <w:pPr>
        <w:pStyle w:val="FirstParagraph"/>
      </w:pPr>
      <w:r>
        <w:rPr>
          <w:b/>
          <w:bCs/>
        </w:rPr>
        <w:t>a) Mục tiêu:</w:t>
      </w:r>
      <w:r>
        <w:br/>
        <w:t>Học sinh phân biệt được giữa việc sử dụng AI như công cụ hỗ trợ (chủ động, có kiểm soát) và việc để AI làm thay toàn bộ (thụ động, thiếu tự lập); nêu được một số rủi ro khi tin tưởng tuyệt đối vào kết quả của AI.</w:t>
      </w:r>
    </w:p>
    <w:p w14:paraId="4E1AAAFB" w14:textId="77777777" w:rsidR="0099716B" w:rsidRDefault="00000000">
      <w:pPr>
        <w:pStyle w:val="BodyText"/>
      </w:pPr>
      <w:r>
        <w:rPr>
          <w:b/>
          <w:bCs/>
        </w:rPr>
        <w:t>b) Tổ chức thực hiện:</w:t>
      </w:r>
      <w:r>
        <w:br/>
        <w:t xml:space="preserve">- </w:t>
      </w:r>
      <w:r>
        <w:rPr>
          <w:i/>
          <w:iCs/>
        </w:rPr>
        <w:t>Bước 1: Giáo viên thuyết trình mở đầu và giao nhiệm vụ (Thời lượng giảng: 6 phút)</w:t>
      </w:r>
      <w:r>
        <w:br/>
        <w:t>- Giáo viên kết nối bài học với môn Công nghệ (tự làm ống cắm bút): Nhấn mạnh sự khéo léo của đôi bàn tay và tư duy của bản thân khi tự làm sản phẩm.</w:t>
      </w:r>
      <w:r>
        <w:br/>
        <w:t>- Giáo viên trình chiếu Slide 2 đến Slide 8: Giới thiệu AI như một “trợ lý thông minh”. Phân tích hình ảnh “Bộ não giống như cơ bắp” (tự suy nghĩ giúp não khỏe, ỷ lại AI làm não lười biếng). Đưa ra ví dụ minh họa: AI có lúc sai (phép tính 2 + 2 = 5), nếu chép nguyên vẹn sẽ bị điểm kém và tiếp nhận thông tin sai.</w:t>
      </w:r>
      <w:r>
        <w:br/>
        <w:t>- Giáo viên chuyển giao nhiệm vụ học tập trên Slide 10:</w:t>
      </w:r>
    </w:p>
    <w:p w14:paraId="701E35B9" w14:textId="77777777" w:rsidR="0099716B" w:rsidRDefault="00000000">
      <w:pPr>
        <w:pStyle w:val="BlockText"/>
      </w:pPr>
      <w:r>
        <w:rPr>
          <w:b/>
          <w:bCs/>
        </w:rPr>
        <w:t>NHIỆM VỤ HỌC TẬP:</w:t>
      </w:r>
      <w:r>
        <w:br/>
        <w:t>Em hãy quan sát hai tình huống học tập dưới đây và thực hiện:</w:t>
      </w:r>
      <w:r>
        <w:br/>
        <w:t>1. Nối từng tình huống với bản chất tương ứng:</w:t>
      </w:r>
      <w:r>
        <w:br/>
        <w:t>- Tình huống A: Bạn An tự viết bài văn, sau đó nhờ AI sửa lỗi chính tả và gợi ý các từ ngữ hay hơn.</w:t>
      </w:r>
      <w:r>
        <w:br/>
        <w:t>- Tình huống B: Bạn Bình yêu cầu AI viết toàn bộ bài văn, sau đó chép thẳng vào vở nộp cô giáo.</w:t>
      </w:r>
      <w:r>
        <w:br/>
      </w:r>
      <w:r>
        <w:rPr>
          <w:i/>
          <w:iCs/>
        </w:rPr>
        <w:t>(Lựa chọn bản chất: “Dùng AI làm trợ thủ hỗ trợ” HOẶC “Để AI làm thay toàn bộ”)</w:t>
      </w:r>
      <w:r>
        <w:br/>
        <w:t>2. Cho biết: Trong hai bạn, bộ não của bạn nào sẽ ngày càng thông minh, khỏe mạnh hơn? Nếu AI đưa thông tin sai, bạn nào sẽ gặp rủi ro?</w:t>
      </w:r>
    </w:p>
    <w:p w14:paraId="51FFF28B" w14:textId="77777777" w:rsidR="0099716B" w:rsidRDefault="00000000">
      <w:pPr>
        <w:pStyle w:val="Compact"/>
        <w:numPr>
          <w:ilvl w:val="0"/>
          <w:numId w:val="38"/>
        </w:numPr>
      </w:pPr>
      <w:r>
        <w:rPr>
          <w:i/>
          <w:iCs/>
        </w:rPr>
        <w:t>Bước 2: Học sinh thực hiện nhiệm vụ (Thời lượng: 3 phút)</w:t>
      </w:r>
    </w:p>
    <w:p w14:paraId="63088D8B" w14:textId="77777777" w:rsidR="0099716B" w:rsidRDefault="00000000">
      <w:pPr>
        <w:pStyle w:val="Compact"/>
        <w:numPr>
          <w:ilvl w:val="1"/>
          <w:numId w:val="39"/>
        </w:numPr>
      </w:pPr>
      <w:r>
        <w:t>Hình thức: Thảo luận cặp đôi cùng bàn.</w:t>
      </w:r>
    </w:p>
    <w:p w14:paraId="5A2AFF89" w14:textId="77777777" w:rsidR="0099716B" w:rsidRDefault="00000000">
      <w:pPr>
        <w:pStyle w:val="Compact"/>
        <w:numPr>
          <w:ilvl w:val="1"/>
          <w:numId w:val="39"/>
        </w:numPr>
      </w:pPr>
      <w:r>
        <w:t>Học sinh suy nghĩ, trao đổi nhanh và chỉ rõ bạn nào là “Hỗ trợ”, bạn nào là “Làm thay”.</w:t>
      </w:r>
    </w:p>
    <w:p w14:paraId="3E9A1624" w14:textId="77777777" w:rsidR="0099716B" w:rsidRDefault="00000000">
      <w:pPr>
        <w:pStyle w:val="Compact"/>
        <w:numPr>
          <w:ilvl w:val="1"/>
          <w:numId w:val="39"/>
        </w:numPr>
      </w:pPr>
      <w:r>
        <w:rPr>
          <w:i/>
          <w:iCs/>
        </w:rPr>
        <w:t>Lưu ý của GV:</w:t>
      </w:r>
      <w:r>
        <w:t xml:space="preserve"> Quan sát các cặp đôi, hướng dẫn học sinh chú ý vào chi tiết “tự viết trước” hay “chép nguyên văn”.</w:t>
      </w:r>
    </w:p>
    <w:p w14:paraId="38504815" w14:textId="77777777" w:rsidR="0099716B" w:rsidRDefault="00000000">
      <w:pPr>
        <w:pStyle w:val="Compact"/>
        <w:numPr>
          <w:ilvl w:val="0"/>
          <w:numId w:val="38"/>
        </w:numPr>
      </w:pPr>
      <w:r>
        <w:rPr>
          <w:i/>
          <w:iCs/>
        </w:rPr>
        <w:t>Bước 3: Báo cáo kết quả và thảo luận phát triển tư duy (Thời lượng: 2 phút)</w:t>
      </w:r>
    </w:p>
    <w:p w14:paraId="7AEA21C5" w14:textId="77777777" w:rsidR="0099716B" w:rsidRDefault="00000000">
      <w:pPr>
        <w:pStyle w:val="Compact"/>
        <w:numPr>
          <w:ilvl w:val="1"/>
          <w:numId w:val="40"/>
        </w:numPr>
      </w:pPr>
      <w:r>
        <w:t>Đại diện 2 cặp đôi đứng dậy nêu kết quả phân loại và giải thích lý do.</w:t>
      </w:r>
    </w:p>
    <w:p w14:paraId="031E8219" w14:textId="77777777" w:rsidR="0099716B" w:rsidRDefault="00000000">
      <w:pPr>
        <w:pStyle w:val="Compact"/>
        <w:numPr>
          <w:ilvl w:val="1"/>
          <w:numId w:val="40"/>
        </w:numPr>
      </w:pPr>
      <w:r>
        <w:rPr>
          <w:i/>
          <w:iCs/>
        </w:rPr>
        <w:t>Câu hỏi khai thác tư duy bậc cao:</w:t>
      </w:r>
      <w:r>
        <w:t xml:space="preserve"> “Nếu bài văn AI viết có một câu ca dao bị đảo lộn từ ngữ dẫn đến sai nghĩa, bạn nào sẽ phát hiện ra và bạn nào sẽ bị điểm kém? Tại sao?”</w:t>
      </w:r>
    </w:p>
    <w:p w14:paraId="4471B28D" w14:textId="77777777" w:rsidR="0099716B" w:rsidRDefault="00000000">
      <w:pPr>
        <w:pStyle w:val="Compact"/>
        <w:numPr>
          <w:ilvl w:val="1"/>
          <w:numId w:val="40"/>
        </w:numPr>
      </w:pPr>
      <w:r>
        <w:t>Học sinh thảo luận nhanh và trả lời: Bạn An sẽ phát hiện ra vì An tự đọc, tự viết và làm chủ; bạn Bình sẽ bị điểm kém vì lười đọc và tin tưởng mù quáng vào AI.</w:t>
      </w:r>
    </w:p>
    <w:p w14:paraId="58DBB147" w14:textId="77777777" w:rsidR="0099716B" w:rsidRDefault="00000000">
      <w:pPr>
        <w:pStyle w:val="Compact"/>
        <w:numPr>
          <w:ilvl w:val="0"/>
          <w:numId w:val="38"/>
        </w:numPr>
      </w:pPr>
      <w:r>
        <w:rPr>
          <w:i/>
          <w:iCs/>
        </w:rPr>
        <w:t>Bước 4: Kết luận và chốt kiến thức (Thời lượng: 1 phút)</w:t>
      </w:r>
    </w:p>
    <w:p w14:paraId="7F2CCA67" w14:textId="77777777" w:rsidR="0099716B" w:rsidRDefault="00000000">
      <w:pPr>
        <w:pStyle w:val="Compact"/>
        <w:numPr>
          <w:ilvl w:val="1"/>
          <w:numId w:val="41"/>
        </w:numPr>
      </w:pPr>
      <w:r>
        <w:t>Giáo viên chiếu Slide 11 chốt lại đáp án: Tình huống A là Chủ động (hỗ trợ); Tình huống B là Thụ động (làm thay).</w:t>
      </w:r>
    </w:p>
    <w:p w14:paraId="745DDAE9" w14:textId="77777777" w:rsidR="0099716B" w:rsidRDefault="00000000">
      <w:pPr>
        <w:pStyle w:val="Compact"/>
        <w:numPr>
          <w:ilvl w:val="1"/>
          <w:numId w:val="41"/>
        </w:numPr>
      </w:pPr>
      <w:r>
        <w:t>Nhấn mạnh: AI chỉ là người trợ thủ, các em mới là chủ nhân điều khiển. Phụ thuộc hoàn toàn vào AI sẽ làm bộ não “ngủ quên” và dễ gặp sai sót.</w:t>
      </w:r>
    </w:p>
    <w:p w14:paraId="4FA40279" w14:textId="77777777" w:rsidR="0099716B" w:rsidRDefault="00000000">
      <w:pPr>
        <w:pStyle w:val="Compact"/>
        <w:numPr>
          <w:ilvl w:val="1"/>
          <w:numId w:val="41"/>
        </w:numPr>
      </w:pPr>
      <w:r>
        <w:t>Yêu cầu HS ghi nhớ: “AI là trợ thủ, em là chủ nhân!”</w:t>
      </w:r>
    </w:p>
    <w:p w14:paraId="61FFB01A" w14:textId="77777777" w:rsidR="0099716B" w:rsidRDefault="00E51EA9">
      <w:r>
        <w:rPr>
          <w:noProof/>
        </w:rPr>
      </w:r>
      <w:r w:rsidR="00E51EA9">
        <w:rPr>
          <w:noProof/>
        </w:rPr>
        <w:pict w14:anchorId="1A18718A">
          <v:rect id="_x0000_i1027" alt="" style="width:467.55pt;height:.05pt;mso-width-percent:0;mso-height-percent:0;mso-width-percent:0;mso-height-percent:0" o:hrpct="999" o:hralign="center" o:hrstd="t" o:hr="t"/>
        </w:pict>
      </w:r>
    </w:p>
    <w:p w14:paraId="2913AE9D" w14:textId="77777777" w:rsidR="0099716B" w:rsidRDefault="00000000">
      <w:pPr>
        <w:pStyle w:val="Heading3"/>
      </w:pPr>
      <w:bookmarkStart w:id="6" w:name="X3c1389709a685d4172cfe15b8aca8e88d7a506a"/>
      <w:bookmarkEnd w:id="5"/>
      <w:r>
        <w:lastRenderedPageBreak/>
        <w:t>2. Hoạt động 2: Khám phá “3 câu hỏi thần kỳ” và Thử thách bộ lọc thông minh (8 phút)</w:t>
      </w:r>
    </w:p>
    <w:p w14:paraId="731E765A" w14:textId="77777777" w:rsidR="0099716B" w:rsidRDefault="00000000">
      <w:pPr>
        <w:pStyle w:val="FirstParagraph"/>
      </w:pPr>
      <w:r>
        <w:rPr>
          <w:b/>
          <w:bCs/>
        </w:rPr>
        <w:t>a) Mục tiêu:</w:t>
      </w:r>
      <w:r>
        <w:br/>
        <w:t>Học sinh tự đặt và trả lời được 3 câu hỏi suy ngẫm trước khi quyết định dùng AI; áp dụng vào việc lựa chọn cách làm chủ động trong một nhiệm vụ cụ thể.</w:t>
      </w:r>
    </w:p>
    <w:p w14:paraId="72AF592C" w14:textId="77777777" w:rsidR="0099716B" w:rsidRDefault="00000000">
      <w:pPr>
        <w:pStyle w:val="BodyText"/>
      </w:pPr>
      <w:r>
        <w:rPr>
          <w:b/>
          <w:bCs/>
        </w:rPr>
        <w:t>b) Tổ chức thực hiện:</w:t>
      </w:r>
      <w:r>
        <w:br/>
        <w:t xml:space="preserve">- </w:t>
      </w:r>
      <w:r>
        <w:rPr>
          <w:i/>
          <w:iCs/>
        </w:rPr>
        <w:t>Bước 1: Giáo viên thuyết trình và giao nhiệm vụ (Thời lượng giảng: 3 phút)</w:t>
      </w:r>
      <w:r>
        <w:br/>
        <w:t>- Giáo viên trình chiếu Slide 12 và Slide 13: Giới thiệu công cụ tư duy mang tên “3 câu hỏi thần kỳ trước khi dùng AI”:</w:t>
      </w:r>
      <w:r>
        <w:br/>
        <w:t xml:space="preserve">1. </w:t>
      </w:r>
      <w:r>
        <w:rPr>
          <w:i/>
          <w:iCs/>
        </w:rPr>
        <w:t>Việc này mình có tự làm được không?</w:t>
      </w:r>
      <w:r>
        <w:br/>
        <w:t xml:space="preserve">2. </w:t>
      </w:r>
      <w:r>
        <w:rPr>
          <w:i/>
          <w:iCs/>
        </w:rPr>
        <w:t>Việc này có thực sự cần dùng AI không?</w:t>
      </w:r>
      <w:r>
        <w:br/>
        <w:t xml:space="preserve">3. </w:t>
      </w:r>
      <w:r>
        <w:rPr>
          <w:i/>
          <w:iCs/>
        </w:rPr>
        <w:t>Nếu AI trả lời sai thì điều gì sẽ xảy ra?</w:t>
      </w:r>
      <w:r>
        <w:br/>
        <w:t>- Giáo viên trình chiếu Slide 14 và giao nhiệm vụ:</w:t>
      </w:r>
    </w:p>
    <w:p w14:paraId="4BFCDE33" w14:textId="77777777" w:rsidR="0099716B" w:rsidRDefault="00000000">
      <w:pPr>
        <w:pStyle w:val="BlockText"/>
      </w:pPr>
      <w:r>
        <w:rPr>
          <w:b/>
          <w:bCs/>
        </w:rPr>
        <w:t>NHIỆM VỤ HỌC TẬP:</w:t>
      </w:r>
      <w:r>
        <w:br/>
        <w:t>Lớp chúng ta có một thử thách: “Lập kế hoạch làm một chiếc hộp đựng bút bằng chai nhựa tái chế”. Em hãy vận dụng 3 câu hỏi thần kỳ để phân tích và lựa chọn phương án thông minh nhất trong 2 lựa chọn sau:</w:t>
      </w:r>
      <w:r>
        <w:br/>
        <w:t>- Lựa chọn 1: Ra lệnh cho AI: “Hãy làm hết kế hoạch và hướng dẫn từ A đến Z cho tôi”.</w:t>
      </w:r>
      <w:r>
        <w:br/>
        <w:t>- Lựa chọn 2: Em tự vẽ phác thảo hình dáng hộp bút mình thích trước, sau đó hỏi AI: “Hãy gợi ý cho em các bước cắt chai nhựa an toàn và không bị đứt tay”.</w:t>
      </w:r>
      <w:r>
        <w:br/>
        <w:t>Hãy giải thích vì sao em chọn phương án đó?</w:t>
      </w:r>
    </w:p>
    <w:p w14:paraId="3EE5360D" w14:textId="77777777" w:rsidR="0099716B" w:rsidRDefault="00000000">
      <w:pPr>
        <w:pStyle w:val="Compact"/>
        <w:numPr>
          <w:ilvl w:val="0"/>
          <w:numId w:val="42"/>
        </w:numPr>
      </w:pPr>
      <w:r>
        <w:rPr>
          <w:i/>
          <w:iCs/>
        </w:rPr>
        <w:t>Bước 2: Học sinh thực hiện nhiệm vụ (Thời lượng: 2 phút)</w:t>
      </w:r>
    </w:p>
    <w:p w14:paraId="7A575D4C" w14:textId="77777777" w:rsidR="0099716B" w:rsidRDefault="00000000">
      <w:pPr>
        <w:pStyle w:val="Compact"/>
        <w:numPr>
          <w:ilvl w:val="1"/>
          <w:numId w:val="43"/>
        </w:numPr>
      </w:pPr>
      <w:r>
        <w:t>Hình thức: Làm việc cá nhân.</w:t>
      </w:r>
    </w:p>
    <w:p w14:paraId="04A31EE1" w14:textId="77777777" w:rsidR="0099716B" w:rsidRDefault="00000000">
      <w:pPr>
        <w:pStyle w:val="Compact"/>
        <w:numPr>
          <w:ilvl w:val="1"/>
          <w:numId w:val="43"/>
        </w:numPr>
      </w:pPr>
      <w:r>
        <w:t>Học sinh suy ngẫm, đối chiếu từng lựa chọn với 3 câu hỏi thần kỳ để đưa ra quyết định.</w:t>
      </w:r>
    </w:p>
    <w:p w14:paraId="00E4515E" w14:textId="77777777" w:rsidR="0099716B" w:rsidRDefault="00000000">
      <w:pPr>
        <w:pStyle w:val="Compact"/>
        <w:numPr>
          <w:ilvl w:val="1"/>
          <w:numId w:val="43"/>
        </w:numPr>
      </w:pPr>
      <w:r>
        <w:rPr>
          <w:i/>
          <w:iCs/>
        </w:rPr>
        <w:t>Lưu ý của GV:</w:t>
      </w:r>
      <w:r>
        <w:t xml:space="preserve"> Nhắc học sinh chú ý đến yếu tố an toàn và việc tự sáng tạo ý tưởng của riêng mình.</w:t>
      </w:r>
    </w:p>
    <w:p w14:paraId="52123C65" w14:textId="77777777" w:rsidR="0099716B" w:rsidRDefault="00000000">
      <w:pPr>
        <w:pStyle w:val="Compact"/>
        <w:numPr>
          <w:ilvl w:val="0"/>
          <w:numId w:val="42"/>
        </w:numPr>
      </w:pPr>
      <w:r>
        <w:rPr>
          <w:i/>
          <w:iCs/>
        </w:rPr>
        <w:t>Bước 3: Báo cáo kết quả và thảo luận (Thời lượng: 2 phút)</w:t>
      </w:r>
    </w:p>
    <w:p w14:paraId="20A3BFD8" w14:textId="77777777" w:rsidR="0099716B" w:rsidRDefault="00000000">
      <w:pPr>
        <w:pStyle w:val="Compact"/>
        <w:numPr>
          <w:ilvl w:val="1"/>
          <w:numId w:val="44"/>
        </w:numPr>
      </w:pPr>
      <w:r>
        <w:t>Giáo viên yêu cầu học sinh biểu quyết giơ tay chọn Lựa chọn 1 hoặc 2.</w:t>
      </w:r>
    </w:p>
    <w:p w14:paraId="4503758B" w14:textId="77777777" w:rsidR="0099716B" w:rsidRDefault="00000000">
      <w:pPr>
        <w:pStyle w:val="Compact"/>
        <w:numPr>
          <w:ilvl w:val="1"/>
          <w:numId w:val="44"/>
        </w:numPr>
      </w:pPr>
      <w:r>
        <w:t>Gọi 1-2 học sinh đứng dậy giải thích lý do lựa chọn.</w:t>
      </w:r>
    </w:p>
    <w:p w14:paraId="30C1388D" w14:textId="77777777" w:rsidR="0099716B" w:rsidRDefault="00000000">
      <w:pPr>
        <w:pStyle w:val="Compact"/>
        <w:numPr>
          <w:ilvl w:val="1"/>
          <w:numId w:val="44"/>
        </w:numPr>
      </w:pPr>
      <w:r>
        <w:rPr>
          <w:i/>
          <w:iCs/>
        </w:rPr>
        <w:t>Câu hỏi thảo luận sâu:</w:t>
      </w:r>
      <w:r>
        <w:t xml:space="preserve"> “Nếu các em chọn cách 1, chiếc hộp bút làm ra có phải là tác phẩm sáng tạo của chính các em không? Tại sao?”</w:t>
      </w:r>
    </w:p>
    <w:p w14:paraId="7FA35801" w14:textId="77777777" w:rsidR="0099716B" w:rsidRDefault="00000000">
      <w:pPr>
        <w:pStyle w:val="Compact"/>
        <w:numPr>
          <w:ilvl w:val="1"/>
          <w:numId w:val="44"/>
        </w:numPr>
      </w:pPr>
      <w:r>
        <w:t>Học sinh phản hồi: “Không, đó là sản phẩm sao chép của AI; tự tay nghĩ và làm mới thực sự tự hào và phát triển sự khéo léo.”</w:t>
      </w:r>
    </w:p>
    <w:p w14:paraId="387415F3" w14:textId="77777777" w:rsidR="0099716B" w:rsidRDefault="00000000">
      <w:pPr>
        <w:pStyle w:val="Compact"/>
        <w:numPr>
          <w:ilvl w:val="0"/>
          <w:numId w:val="42"/>
        </w:numPr>
      </w:pPr>
      <w:r>
        <w:rPr>
          <w:i/>
          <w:iCs/>
        </w:rPr>
        <w:t>Bước 4: Kết luận và chốt kiến thức (Thời lượng: 1 phút)</w:t>
      </w:r>
    </w:p>
    <w:p w14:paraId="587AE138" w14:textId="77777777" w:rsidR="0099716B" w:rsidRDefault="00000000">
      <w:pPr>
        <w:pStyle w:val="Compact"/>
        <w:numPr>
          <w:ilvl w:val="1"/>
          <w:numId w:val="45"/>
        </w:numPr>
      </w:pPr>
      <w:r>
        <w:t>Giáo viên chuẩn hóa: Lựa chọn 2 là lựa chọn thông minh.</w:t>
      </w:r>
    </w:p>
    <w:p w14:paraId="7D1F084B" w14:textId="77777777" w:rsidR="0099716B" w:rsidRDefault="00000000">
      <w:pPr>
        <w:pStyle w:val="Compact"/>
        <w:numPr>
          <w:ilvl w:val="1"/>
          <w:numId w:val="45"/>
        </w:numPr>
      </w:pPr>
      <w:r>
        <w:t>Chốt kiến thức: Tự suy nghĩ trước khi dùng AI chính là thể hiện sự “Tự chủ trí tuệ”. Luôn ghi nhớ 3 câu hỏi thần kỳ trước khi mở ứng dụng AI.</w:t>
      </w:r>
    </w:p>
    <w:p w14:paraId="2A8E151E" w14:textId="77777777" w:rsidR="0099716B" w:rsidRDefault="00E51EA9">
      <w:r>
        <w:rPr>
          <w:noProof/>
        </w:rPr>
      </w:r>
      <w:r w:rsidR="00E51EA9">
        <w:rPr>
          <w:noProof/>
        </w:rPr>
        <w:pict w14:anchorId="41CC8DE8">
          <v:rect id="_x0000_i1028" alt="" style="width:467.55pt;height:.05pt;mso-width-percent:0;mso-height-percent:0;mso-width-percent:0;mso-height-percent:0" o:hrpct="999" o:hralign="center" o:hrstd="t" o:hr="t"/>
        </w:pict>
      </w:r>
    </w:p>
    <w:p w14:paraId="27CCDAB8" w14:textId="77777777" w:rsidR="0099716B" w:rsidRDefault="00000000">
      <w:pPr>
        <w:pStyle w:val="Heading3"/>
      </w:pPr>
      <w:bookmarkStart w:id="7" w:name="X778b6c90c2a8650cdd2adc6eadb441eb894f7e5"/>
      <w:bookmarkEnd w:id="6"/>
      <w:r>
        <w:t>3. Hoạt động 3: Đấu trí thông thái - Đánh giá và Xử lý tình huống (10 phút)</w:t>
      </w:r>
    </w:p>
    <w:p w14:paraId="78EF8EDF" w14:textId="77777777" w:rsidR="0099716B" w:rsidRDefault="00000000">
      <w:pPr>
        <w:pStyle w:val="FirstParagraph"/>
      </w:pPr>
      <w:r>
        <w:rPr>
          <w:b/>
          <w:bCs/>
        </w:rPr>
        <w:t>a) Mục tiêu:</w:t>
      </w:r>
      <w:r>
        <w:br/>
        <w:t>Học sinh vận dụng kiến thức đã học để giải thích, lựa chọn đáp án đúng trong các câu hỏi trắc nghiệm và tự luận; đưa ra lời khuyên phù hợp cho bạn bè khi sử dụng AI.</w:t>
      </w:r>
    </w:p>
    <w:p w14:paraId="1948EC89" w14:textId="77777777" w:rsidR="0099716B" w:rsidRDefault="00000000">
      <w:pPr>
        <w:pStyle w:val="BodyText"/>
      </w:pPr>
      <w:r>
        <w:rPr>
          <w:b/>
          <w:bCs/>
        </w:rPr>
        <w:t>b) Tổ chức thực hiện:</w:t>
      </w:r>
      <w:r>
        <w:br/>
        <w:t xml:space="preserve">- </w:t>
      </w:r>
      <w:r>
        <w:rPr>
          <w:i/>
          <w:iCs/>
        </w:rPr>
        <w:t>Bước 1: Giáo viên tổ chức trò chơi và chuyển giao nhiệm vụ (Thời lượng: 2 phút)</w:t>
      </w:r>
      <w:r>
        <w:br/>
        <w:t>- Giáo viên phổ biến thể lệ trò chơi “Nhà phân tích thông thái” qua các slide trắc nghiệm và tình huống (Slide 15 đến Slide 24).</w:t>
      </w:r>
      <w:r>
        <w:br/>
        <w:t>- Giáo viên lần lượt chiếu từng câu hỏi lên màn hình:</w:t>
      </w:r>
    </w:p>
    <w:p w14:paraId="1DA7106C" w14:textId="77777777" w:rsidR="0099716B" w:rsidRDefault="00000000">
      <w:pPr>
        <w:pStyle w:val="BlockText"/>
      </w:pPr>
      <w:r>
        <w:rPr>
          <w:b/>
          <w:bCs/>
        </w:rPr>
        <w:lastRenderedPageBreak/>
        <w:t>NHIỆM VỤ HỌC TẬP:</w:t>
      </w:r>
      <w:r>
        <w:br/>
        <w:t>Hãy suy nghĩ nhanh và trả lời các thử thách sau:</w:t>
      </w:r>
      <w:r>
        <w:br/>
        <w:t xml:space="preserve">- </w:t>
      </w:r>
      <w:r>
        <w:rPr>
          <w:b/>
          <w:bCs/>
        </w:rPr>
        <w:t>Câu 1:</w:t>
      </w:r>
      <w:r>
        <w:t xml:space="preserve"> Đâu là hành vi chủ động, đúng đắn khi dùng AI? (A, B, C hay D?)</w:t>
      </w:r>
      <w:r>
        <w:br/>
        <w:t xml:space="preserve">- </w:t>
      </w:r>
      <w:r>
        <w:rPr>
          <w:b/>
          <w:bCs/>
        </w:rPr>
        <w:t>Câu 2:</w:t>
      </w:r>
      <w:r>
        <w:t xml:space="preserve"> Điều gì xảy ra nếu phụ thuộc hoàn toàn vào AI để làm bài về nhà? (A, B, C hay D?)</w:t>
      </w:r>
      <w:r>
        <w:br/>
        <w:t xml:space="preserve">- </w:t>
      </w:r>
      <w:r>
        <w:rPr>
          <w:b/>
          <w:bCs/>
        </w:rPr>
        <w:t>Câu 3:</w:t>
      </w:r>
      <w:r>
        <w:t xml:space="preserve"> Trước khi quyết định dùng AI hỗ trợ, em NÊN làm gì? (A, B, C hay D?)</w:t>
      </w:r>
      <w:r>
        <w:br/>
        <w:t xml:space="preserve">- </w:t>
      </w:r>
      <w:r>
        <w:rPr>
          <w:b/>
          <w:bCs/>
        </w:rPr>
        <w:t>Câu 4 (Tự luận):</w:t>
      </w:r>
      <w:r>
        <w:t xml:space="preserve"> Nêu 1 hậu quả nếu một bạn học sinh chép y nguyên bài văn của AI mà không đọc lại.</w:t>
      </w:r>
      <w:r>
        <w:br/>
        <w:t xml:space="preserve">- </w:t>
      </w:r>
      <w:r>
        <w:rPr>
          <w:b/>
          <w:bCs/>
        </w:rPr>
        <w:t>Câu 5 (Tình huống):</w:t>
      </w:r>
      <w:r>
        <w:t xml:space="preserve"> Nam gặp bài toán khó và định chụp ảnh nhờ AI giải hộ ngay lập tức. Em sẽ đưa ra lời khuyên gì cho bạn Nam?</w:t>
      </w:r>
    </w:p>
    <w:p w14:paraId="2D2DD21B" w14:textId="77777777" w:rsidR="0099716B" w:rsidRDefault="00000000">
      <w:pPr>
        <w:pStyle w:val="Compact"/>
        <w:numPr>
          <w:ilvl w:val="0"/>
          <w:numId w:val="46"/>
        </w:numPr>
      </w:pPr>
      <w:r>
        <w:rPr>
          <w:i/>
          <w:iCs/>
        </w:rPr>
        <w:t>Bước 2: Học sinh thực hiện nhiệm vụ (Thời lượng: 3 phút)</w:t>
      </w:r>
    </w:p>
    <w:p w14:paraId="51E22B9A" w14:textId="77777777" w:rsidR="0099716B" w:rsidRDefault="00000000">
      <w:pPr>
        <w:pStyle w:val="Compact"/>
        <w:numPr>
          <w:ilvl w:val="1"/>
          <w:numId w:val="47"/>
        </w:numPr>
      </w:pPr>
      <w:r>
        <w:t>Hình thức: Cá nhân suy nghĩ độc lập. Với câu trắc nghiệm dùng thẻ chọn đáp án; với câu tự luận/tình huống, học sinh viết nhanh từ khóa ra bảng con hoặc giấy nháp.</w:t>
      </w:r>
    </w:p>
    <w:p w14:paraId="6CAF8BF5" w14:textId="77777777" w:rsidR="0099716B" w:rsidRDefault="00000000">
      <w:pPr>
        <w:pStyle w:val="Compact"/>
        <w:numPr>
          <w:ilvl w:val="1"/>
          <w:numId w:val="47"/>
        </w:numPr>
      </w:pPr>
      <w:r>
        <w:rPr>
          <w:i/>
          <w:iCs/>
        </w:rPr>
        <w:t>Lưu ý của GV:</w:t>
      </w:r>
      <w:r>
        <w:t xml:space="preserve"> Quan sát khả năng phản xạ và lý giải của học sinh, khích lệ các em diễn đạt bằng ngôn ngữ của chính mình.</w:t>
      </w:r>
    </w:p>
    <w:p w14:paraId="25992E1E" w14:textId="77777777" w:rsidR="0099716B" w:rsidRDefault="00000000">
      <w:pPr>
        <w:pStyle w:val="Compact"/>
        <w:numPr>
          <w:ilvl w:val="0"/>
          <w:numId w:val="46"/>
        </w:numPr>
      </w:pPr>
      <w:r>
        <w:rPr>
          <w:i/>
          <w:iCs/>
        </w:rPr>
        <w:t>Bước 3: Báo cáo kết quả và thảo luận (Thời lượng: 3 phút)</w:t>
      </w:r>
    </w:p>
    <w:p w14:paraId="008AEEF9" w14:textId="77777777" w:rsidR="0099716B" w:rsidRDefault="00000000">
      <w:pPr>
        <w:pStyle w:val="Compact"/>
        <w:numPr>
          <w:ilvl w:val="1"/>
          <w:numId w:val="48"/>
        </w:numPr>
      </w:pPr>
      <w:r>
        <w:t>Với câu 1, 2, 3: Cả lớp đồng loạt giơ thẻ đáp án (Slide 16: B; Slide 18: C; Slide 20: B). GV gọi một bạn giải thích tại sao không chọn các đáp án còn lại.</w:t>
      </w:r>
    </w:p>
    <w:p w14:paraId="6CFE712A" w14:textId="77777777" w:rsidR="0099716B" w:rsidRDefault="00000000">
      <w:pPr>
        <w:pStyle w:val="Compact"/>
        <w:numPr>
          <w:ilvl w:val="1"/>
          <w:numId w:val="48"/>
        </w:numPr>
      </w:pPr>
      <w:r>
        <w:t>Với câu 4 và 5: GV mời 2 bạn đưa ra câu trả lời và đóng vai người bạn đưa ra lời khuyên trực tiếp cho bạn Nam.</w:t>
      </w:r>
    </w:p>
    <w:p w14:paraId="784846A0" w14:textId="77777777" w:rsidR="0099716B" w:rsidRDefault="00000000">
      <w:pPr>
        <w:pStyle w:val="Compact"/>
        <w:numPr>
          <w:ilvl w:val="1"/>
          <w:numId w:val="48"/>
        </w:numPr>
      </w:pPr>
      <w:r>
        <w:rPr>
          <w:i/>
          <w:iCs/>
        </w:rPr>
        <w:t>Thảo luận mở rộng cho câu 5:</w:t>
      </w:r>
      <w:r>
        <w:t xml:space="preserve"> “Nếu sau khi Nam tự suy nghĩ 10 phút mà vẫn chưa tìm ra cách giải, Nam có thể nhờ AI giúp đỡ theo cách nào để không bị coi là ỷ lại?”</w:t>
      </w:r>
    </w:p>
    <w:p w14:paraId="07CA62F0" w14:textId="77777777" w:rsidR="0099716B" w:rsidRDefault="00000000">
      <w:pPr>
        <w:pStyle w:val="Compact"/>
        <w:numPr>
          <w:ilvl w:val="1"/>
          <w:numId w:val="48"/>
        </w:numPr>
      </w:pPr>
      <w:r>
        <w:t>Học sinh trả lời: “Nam có thể hỏi AI gợi ý công thức hoặc bước đầu tiên, sau đó tự tính tiếp chứ không xin đáp số ngay.”</w:t>
      </w:r>
    </w:p>
    <w:p w14:paraId="7A423992" w14:textId="77777777" w:rsidR="0099716B" w:rsidRDefault="00000000">
      <w:pPr>
        <w:pStyle w:val="Compact"/>
        <w:numPr>
          <w:ilvl w:val="0"/>
          <w:numId w:val="46"/>
        </w:numPr>
      </w:pPr>
      <w:r>
        <w:rPr>
          <w:i/>
          <w:iCs/>
        </w:rPr>
        <w:t>Bước 4: Kết luận và đánh giá (Thời lượng: 2 phút)</w:t>
      </w:r>
    </w:p>
    <w:p w14:paraId="59A79292" w14:textId="77777777" w:rsidR="0099716B" w:rsidRDefault="00000000">
      <w:pPr>
        <w:pStyle w:val="Compact"/>
        <w:numPr>
          <w:ilvl w:val="1"/>
          <w:numId w:val="49"/>
        </w:numPr>
      </w:pPr>
      <w:r>
        <w:t>Giáo viên tuyên dương các câu trả lời thông minh, đúng đắn (Slide 22, 24).</w:t>
      </w:r>
    </w:p>
    <w:p w14:paraId="0CAEC0B0" w14:textId="77777777" w:rsidR="0099716B" w:rsidRDefault="00000000">
      <w:pPr>
        <w:pStyle w:val="Compact"/>
        <w:numPr>
          <w:ilvl w:val="1"/>
          <w:numId w:val="49"/>
        </w:numPr>
      </w:pPr>
      <w:r>
        <w:t>Tổng kết: Người dùng AI thông thái là người biết tự suy nghĩ trước, biết hoài nghi tính chính xác của AI và luôn sử dụng AI để giúp mình tiến bộ hơn chứ không lười biếng đi.</w:t>
      </w:r>
    </w:p>
    <w:p w14:paraId="2722C4A7" w14:textId="77777777" w:rsidR="0099716B" w:rsidRDefault="00E51EA9">
      <w:r>
        <w:rPr>
          <w:noProof/>
        </w:rPr>
      </w:r>
      <w:r w:rsidR="00E51EA9">
        <w:rPr>
          <w:noProof/>
        </w:rPr>
        <w:pict w14:anchorId="6B43CBED">
          <v:rect id="_x0000_i1029" alt="" style="width:467.55pt;height:.05pt;mso-width-percent:0;mso-height-percent:0;mso-width-percent:0;mso-height-percent:0" o:hrpct="999" o:hralign="center" o:hrstd="t" o:hr="t"/>
        </w:pict>
      </w:r>
    </w:p>
    <w:p w14:paraId="7BDF14A7" w14:textId="77777777" w:rsidR="0099716B" w:rsidRDefault="00000000">
      <w:pPr>
        <w:pStyle w:val="Heading3"/>
      </w:pPr>
      <w:bookmarkStart w:id="8" w:name="X377ef7ea05084d999032f89ff50c86fd2436f30"/>
      <w:bookmarkEnd w:id="7"/>
      <w:r>
        <w:t>4. Hoạt động 4: Vận dụng thực tiễn và Giao nhiệm vụ về nhà (5 phút)</w:t>
      </w:r>
    </w:p>
    <w:p w14:paraId="382850A4" w14:textId="77777777" w:rsidR="0099716B" w:rsidRDefault="00000000">
      <w:pPr>
        <w:pStyle w:val="FirstParagraph"/>
      </w:pPr>
      <w:r>
        <w:rPr>
          <w:b/>
          <w:bCs/>
        </w:rPr>
        <w:t>a) Mục tiêu:</w:t>
      </w:r>
      <w:r>
        <w:br/>
        <w:t>Học sinh biết vận dụng kiến thức bài học để tự làm một sản phẩm tái chế tại nhà, biết sử dụng AI đúng cách như một người trợ thủ và ghi lại trải nghiệm thực tế.</w:t>
      </w:r>
    </w:p>
    <w:p w14:paraId="7DAA74B9" w14:textId="77777777" w:rsidR="0099716B" w:rsidRDefault="00000000">
      <w:pPr>
        <w:pStyle w:val="BodyText"/>
      </w:pPr>
      <w:r>
        <w:rPr>
          <w:b/>
          <w:bCs/>
        </w:rPr>
        <w:t>b) Tổ chức thực hiện:</w:t>
      </w:r>
      <w:r>
        <w:br/>
        <w:t xml:space="preserve">- </w:t>
      </w:r>
      <w:r>
        <w:rPr>
          <w:i/>
          <w:iCs/>
        </w:rPr>
        <w:t>Bước 1: Giáo viên thuyết minh dự án nhỏ và giao nhiệm vụ (Thời lượng: 3 phút)</w:t>
      </w:r>
      <w:r>
        <w:br/>
        <w:t>- Giáo viên trình chiếu Slide 25 (Nhiệm vụ về nhà): Kết nối giữa kỹ năng tự tay làm đồ dùng tái chế và việc sử dụng AI có kiểm soát.</w:t>
      </w:r>
      <w:r>
        <w:br/>
        <w:t>- Giáo viên công bố nhiệm vụ về nhà:</w:t>
      </w:r>
    </w:p>
    <w:p w14:paraId="0F4CD28C" w14:textId="77777777" w:rsidR="0099716B" w:rsidRDefault="00000000">
      <w:pPr>
        <w:pStyle w:val="BlockText"/>
      </w:pPr>
      <w:r>
        <w:rPr>
          <w:b/>
          <w:bCs/>
        </w:rPr>
        <w:t>NHIỆM VỤ VỀ NHÀ: DỰ ÁN “NGƯỜI LÀM CHỦ CÔNG NGHỆ NHÍ”</w:t>
      </w:r>
      <w:r>
        <w:br/>
        <w:t>1. Cùng cha mẹ tự làm một đồ dùng học tập bằng vật liệu tái chế (vỏ chai, hộp sữa, bìa carton).</w:t>
      </w:r>
      <w:r>
        <w:br/>
        <w:t>2. Quy trình thực hiện:</w:t>
      </w:r>
      <w:r>
        <w:br/>
        <w:t>- Bước 1: Tự vẽ ý tưởng của em ra giấy (Không dùng AI ở bước này).</w:t>
      </w:r>
      <w:r>
        <w:br/>
        <w:t>- Bước 2: Tự đặt 3 câu hỏi thần kỳ: Việc gì mình tự làm được? Việc gì cần hỏi AI?</w:t>
      </w:r>
      <w:r>
        <w:br/>
        <w:t>- Bước 3: Nếu gặp khó khăn (ví dụ: cách gắn dính an toàn, cách pha màu), hãy nhờ AI gợi ý giải pháp.</w:t>
      </w:r>
      <w:r>
        <w:br/>
        <w:t>3. Ghi lại vào vở: Câu hỏi em đã hỏi AI và cảm nhận sau khi hoàn thành sản phẩm.</w:t>
      </w:r>
    </w:p>
    <w:p w14:paraId="113609B9" w14:textId="77777777" w:rsidR="0099716B" w:rsidRDefault="00000000">
      <w:pPr>
        <w:pStyle w:val="Compact"/>
        <w:numPr>
          <w:ilvl w:val="0"/>
          <w:numId w:val="50"/>
        </w:numPr>
      </w:pPr>
      <w:r>
        <w:rPr>
          <w:i/>
          <w:iCs/>
        </w:rPr>
        <w:t>Bước 2: Hướng dẫn học sinh thực hiện tại nhà (Thời lượng: 1 phút)</w:t>
      </w:r>
    </w:p>
    <w:p w14:paraId="611FAEE9" w14:textId="77777777" w:rsidR="0099716B" w:rsidRDefault="00000000">
      <w:pPr>
        <w:pStyle w:val="Compact"/>
        <w:numPr>
          <w:ilvl w:val="1"/>
          <w:numId w:val="51"/>
        </w:numPr>
      </w:pPr>
      <w:r>
        <w:lastRenderedPageBreak/>
        <w:t>Giáo viên lưu ý học sinh: Sản phẩm quý giá nhất là sản phẩm do chính đôi tay và khối óc của em làm ra, AI chỉ đứng bên cạnh hỗ trợ khi em cần.</w:t>
      </w:r>
    </w:p>
    <w:p w14:paraId="1785FD09" w14:textId="77777777" w:rsidR="0099716B" w:rsidRDefault="00000000">
      <w:pPr>
        <w:pStyle w:val="Compact"/>
        <w:numPr>
          <w:ilvl w:val="1"/>
          <w:numId w:val="51"/>
        </w:numPr>
      </w:pPr>
      <w:r>
        <w:t>Khuyến khích học sinh quay video ngắn hoặc chụp ảnh mang đến lớp vào tiết học sau để triển lãm.</w:t>
      </w:r>
    </w:p>
    <w:p w14:paraId="0A48F453" w14:textId="77777777" w:rsidR="0099716B" w:rsidRDefault="00000000">
      <w:pPr>
        <w:pStyle w:val="Compact"/>
        <w:numPr>
          <w:ilvl w:val="0"/>
          <w:numId w:val="50"/>
        </w:numPr>
      </w:pPr>
      <w:r>
        <w:rPr>
          <w:i/>
          <w:iCs/>
        </w:rPr>
        <w:t>Bước 3: Nhắc nhở và Tổng kết tiết học (Thời lượng: 1 phút)</w:t>
      </w:r>
    </w:p>
    <w:p w14:paraId="2BD1D484" w14:textId="77777777" w:rsidR="0099716B" w:rsidRDefault="00000000">
      <w:pPr>
        <w:pStyle w:val="Compact"/>
        <w:numPr>
          <w:ilvl w:val="1"/>
          <w:numId w:val="52"/>
        </w:numPr>
      </w:pPr>
      <w:r>
        <w:t>Trình chiếu Slide 26: Khen ngợi tinh thần học tập tích cực của cả lớp.</w:t>
      </w:r>
    </w:p>
    <w:p w14:paraId="2BD2A6EB" w14:textId="77777777" w:rsidR="0099716B" w:rsidRPr="00E51EA9" w:rsidRDefault="00000000">
      <w:pPr>
        <w:pStyle w:val="Compact"/>
        <w:numPr>
          <w:ilvl w:val="1"/>
          <w:numId w:val="52"/>
        </w:numPr>
      </w:pPr>
      <w:r>
        <w:t xml:space="preserve">Toàn lớp cùng đồng thanh khẩu hiệu bài học: </w:t>
      </w:r>
      <w:r>
        <w:rPr>
          <w:i/>
          <w:iCs/>
        </w:rPr>
        <w:t>“Hãy là người điều khiển AI thông thái - Tự chủ suy nghĩ, tự tay sáng tạo!”</w:t>
      </w:r>
    </w:p>
    <w:p w14:paraId="4720B49E" w14:textId="77777777" w:rsidR="00E51EA9" w:rsidRDefault="00E51EA9" w:rsidP="00E51EA9">
      <w:pPr>
        <w:pStyle w:val="Compact"/>
        <w:rPr>
          <w:i/>
          <w:iCs/>
          <w:lang w:val="vi-VN"/>
        </w:rPr>
      </w:pPr>
    </w:p>
    <w:p w14:paraId="12D76071" w14:textId="77777777" w:rsidR="00E51EA9" w:rsidRDefault="00E51EA9" w:rsidP="00E51EA9">
      <w:pPr>
        <w:pStyle w:val="Compact"/>
        <w:spacing w:before="120" w:after="120"/>
        <w:rPr>
          <w:lang w:val="vi-VN"/>
        </w:rPr>
      </w:pPr>
    </w:p>
    <w:p w14:paraId="6B9B8E5D" w14:textId="77777777" w:rsidR="00E51EA9" w:rsidRDefault="00E51EA9" w:rsidP="00E51EA9">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9B17248" w14:textId="77777777" w:rsidR="00E51EA9" w:rsidRDefault="00E51EA9" w:rsidP="00E51EA9">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F731C36" wp14:editId="5E0E3B34">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77A0E98" w14:textId="77777777" w:rsidR="00E51EA9" w:rsidRDefault="00E51EA9" w:rsidP="00E51EA9">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608EC046" w14:textId="77777777" w:rsidR="00E51EA9" w:rsidRDefault="00E51EA9" w:rsidP="00E51EA9">
      <w:pPr>
        <w:pStyle w:val="Compact"/>
        <w:jc w:val="center"/>
        <w:rPr>
          <w:b/>
          <w:bCs/>
          <w:color w:val="FF0000"/>
          <w:sz w:val="28"/>
          <w:szCs w:val="28"/>
          <w:lang w:val="vi-VN"/>
        </w:rPr>
      </w:pPr>
      <w:r>
        <w:rPr>
          <w:b/>
          <w:bCs/>
          <w:color w:val="FF0000"/>
          <w:sz w:val="28"/>
          <w:szCs w:val="28"/>
          <w:lang w:val="vi-VN"/>
        </w:rPr>
        <w:t xml:space="preserve"> </w:t>
      </w:r>
    </w:p>
    <w:bookmarkEnd w:id="0"/>
    <w:bookmarkEnd w:id="4"/>
    <w:bookmarkEnd w:id="8"/>
    <w:p w14:paraId="2F55929A" w14:textId="77777777" w:rsidR="00E51EA9" w:rsidRDefault="00E51EA9" w:rsidP="00E51EA9">
      <w:pPr>
        <w:pStyle w:val="Compact"/>
      </w:pPr>
    </w:p>
    <w:sectPr w:rsidR="00E51EA9"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D147B" w14:textId="77777777" w:rsidR="0021040E" w:rsidRDefault="0021040E">
      <w:pPr>
        <w:spacing w:before="0" w:after="0"/>
      </w:pPr>
      <w:r>
        <w:separator/>
      </w:r>
    </w:p>
  </w:endnote>
  <w:endnote w:type="continuationSeparator" w:id="0">
    <w:p w14:paraId="7BDDE26C" w14:textId="77777777" w:rsidR="0021040E" w:rsidRDefault="0021040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A3ACA" w14:textId="77777777" w:rsidR="0021040E" w:rsidRDefault="0021040E">
      <w:r>
        <w:separator/>
      </w:r>
    </w:p>
  </w:footnote>
  <w:footnote w:type="continuationSeparator" w:id="0">
    <w:p w14:paraId="63BE984E" w14:textId="77777777" w:rsidR="0021040E" w:rsidRDefault="002104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965233622">
    <w:abstractNumId w:val="0"/>
  </w:num>
  <w:num w:numId="32" w16cid:durableId="1983850535">
    <w:abstractNumId w:val="1"/>
  </w:num>
  <w:num w:numId="33" w16cid:durableId="405154266">
    <w:abstractNumId w:val="1"/>
  </w:num>
  <w:num w:numId="34" w16cid:durableId="1271746246">
    <w:abstractNumId w:val="1"/>
  </w:num>
  <w:num w:numId="35" w16cid:durableId="32972946">
    <w:abstractNumId w:val="1"/>
  </w:num>
  <w:num w:numId="36" w16cid:durableId="1721708620">
    <w:abstractNumId w:val="1"/>
  </w:num>
  <w:num w:numId="37" w16cid:durableId="611664614">
    <w:abstractNumId w:val="1"/>
  </w:num>
  <w:num w:numId="38" w16cid:durableId="1137528953">
    <w:abstractNumId w:val="1"/>
  </w:num>
  <w:num w:numId="39" w16cid:durableId="1620528898">
    <w:abstractNumId w:val="1"/>
  </w:num>
  <w:num w:numId="40" w16cid:durableId="97259979">
    <w:abstractNumId w:val="1"/>
  </w:num>
  <w:num w:numId="41" w16cid:durableId="1050690081">
    <w:abstractNumId w:val="1"/>
  </w:num>
  <w:num w:numId="42" w16cid:durableId="1039939591">
    <w:abstractNumId w:val="1"/>
  </w:num>
  <w:num w:numId="43" w16cid:durableId="1916553797">
    <w:abstractNumId w:val="1"/>
  </w:num>
  <w:num w:numId="44" w16cid:durableId="1296177901">
    <w:abstractNumId w:val="1"/>
  </w:num>
  <w:num w:numId="45" w16cid:durableId="550464826">
    <w:abstractNumId w:val="1"/>
  </w:num>
  <w:num w:numId="46" w16cid:durableId="92745378">
    <w:abstractNumId w:val="1"/>
  </w:num>
  <w:num w:numId="47" w16cid:durableId="1244683369">
    <w:abstractNumId w:val="1"/>
  </w:num>
  <w:num w:numId="48" w16cid:durableId="1083180827">
    <w:abstractNumId w:val="1"/>
  </w:num>
  <w:num w:numId="49" w16cid:durableId="2041316141">
    <w:abstractNumId w:val="1"/>
  </w:num>
  <w:num w:numId="50" w16cid:durableId="145368090">
    <w:abstractNumId w:val="1"/>
  </w:num>
  <w:num w:numId="51" w16cid:durableId="1250966813">
    <w:abstractNumId w:val="1"/>
  </w:num>
  <w:num w:numId="52" w16cid:durableId="1004363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9716B"/>
    <w:rsid w:val="0021040E"/>
    <w:rsid w:val="00364642"/>
    <w:rsid w:val="0099716B"/>
    <w:rsid w:val="00E51EA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21B4"/>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1628</Words>
  <Characters>9282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Không phụ thuộc hoàn toàn vào AI và Suy nghĩ kỹ trước khi dùng AI</dc:title>
  <dc:creator/>
  <cp:keywords/>
  <cp:lastModifiedBy>Nguyen Hung Chinh</cp:lastModifiedBy>
  <cp:revision>2</cp:revision>
  <dcterms:created xsi:type="dcterms:W3CDTF">2026-09-27T08:20:00Z</dcterms:created>
  <dcterms:modified xsi:type="dcterms:W3CDTF">2026-09-27T18:18:00Z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đạt:3.A1.3. Phân biệt được giữa việc sử dụng AI như công cụ hỗ trợ (đúng đắn, chủ động, có kiểm soát) và việc để AI làm thay toàn bộ (thụ động, thiếu tự lập).3.A1.4. Nêu được một số tình huống có thể gây rủi ro hoặc hậu quả không mong muốn khi sử dụng AI.3.A1.5. Tự đặt và trả lời được một số câu hỏi trước khi quyết định sử dụng AI trong một tình huống cụ thể, ví dụ: Việc này có cần dùng AI không? Nếu AI đưa ra kết quả sai thì điều gì có thể xảy ra? …</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