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0EF51" w14:textId="77777777" w:rsidR="000A12ED" w:rsidRDefault="00000000">
      <w:pPr>
        <w:pStyle w:val="Title"/>
      </w:pPr>
      <w:r>
        <w:t>Bài 1. Con người có cảm xúc, AI thì không</w:t>
      </w:r>
    </w:p>
    <w:p w14:paraId="2A29D07E" w14:textId="77777777" w:rsidR="000A12ED" w:rsidRDefault="00000000">
      <w:pPr>
        <w:pStyle w:val="Subtitle"/>
      </w:pPr>
      <w:r>
        <w:t>Môn học/HĐGD: Giáo dục Trí tuệ nhân tạo; Lớp: 1</w:t>
      </w:r>
    </w:p>
    <w:p w14:paraId="213031FD" w14:textId="77777777" w:rsidR="000A12ED" w:rsidRDefault="00000000">
      <w:pPr>
        <w:pStyle w:val="Date"/>
      </w:pPr>
      <w:r>
        <w:t>(Thời gian thực hiện: 2 tiết)</w:t>
      </w:r>
    </w:p>
    <w:p w14:paraId="50FA83F0" w14:textId="77777777" w:rsidR="000A12ED" w:rsidRDefault="00000000">
      <w:pPr>
        <w:pStyle w:val="Abstract"/>
      </w:pPr>
      <w:r>
        <w:rPr>
          <w:b/>
          <w:bCs/>
        </w:rPr>
        <w:t>Yêu cầu cần đạt:</w:t>
      </w:r>
    </w:p>
    <w:p w14:paraId="35A45D8A" w14:textId="77777777" w:rsidR="000A12ED" w:rsidRDefault="00000000">
      <w:pPr>
        <w:pStyle w:val="Abstract"/>
        <w:numPr>
          <w:ilvl w:val="0"/>
          <w:numId w:val="32"/>
        </w:numPr>
      </w:pPr>
      <w:r>
        <w:t>1.A1.1. Nêu ví dụ về cảm xúc quen thuộc của con người (vui, buồn, giận dữ, sợ hãi, ngạc nhiên…), bước đầu nhận ra con người có cảm xúc còn AI thì không.</w:t>
      </w:r>
    </w:p>
    <w:p w14:paraId="7DA53851" w14:textId="77777777" w:rsidR="000A12ED" w:rsidRDefault="00000000">
      <w:pPr>
        <w:pStyle w:val="Abstract"/>
        <w:numPr>
          <w:ilvl w:val="0"/>
          <w:numId w:val="32"/>
        </w:numPr>
      </w:pPr>
      <w:r>
        <w:t>1.A1.2. Nêu được AI mô phỏng/nhận diện cảm xúc chứ không trải nghiệm cảm xúc như con người.</w:t>
      </w:r>
    </w:p>
    <w:p w14:paraId="466E7CAD" w14:textId="77777777" w:rsidR="000A12ED" w:rsidRDefault="00000000">
      <w:pPr>
        <w:pStyle w:val="Heading1"/>
      </w:pPr>
      <w:bookmarkStart w:id="0" w:name="i.-mục-tiêu"/>
      <w:r>
        <w:t>I. Mục tiêu</w:t>
      </w:r>
    </w:p>
    <w:p w14:paraId="17B1DF6D" w14:textId="77777777" w:rsidR="000A12ED" w:rsidRDefault="00000000">
      <w:pPr>
        <w:pStyle w:val="Heading2"/>
      </w:pPr>
      <w:bookmarkStart w:id="1" w:name="về-năng-lực"/>
      <w:r>
        <w:t>1. Về năng lực</w:t>
      </w:r>
    </w:p>
    <w:p w14:paraId="1DD525A0" w14:textId="77777777" w:rsidR="000A12ED" w:rsidRDefault="00000000">
      <w:pPr>
        <w:pStyle w:val="Compact"/>
        <w:numPr>
          <w:ilvl w:val="0"/>
          <w:numId w:val="33"/>
        </w:numPr>
      </w:pPr>
      <w:r>
        <w:t>Nêu được các ví dụ về cảm xúc quen thuộc của con người (vui vẻ, buồn bã, giận dữ, sợ hãi, ngạc nhiên) qua biểu cảm gương mặt và hoàn cảnh cụ thể.</w:t>
      </w:r>
    </w:p>
    <w:p w14:paraId="15113A7A" w14:textId="77777777" w:rsidR="000A12ED" w:rsidRDefault="00000000">
      <w:pPr>
        <w:pStyle w:val="Compact"/>
        <w:numPr>
          <w:ilvl w:val="0"/>
          <w:numId w:val="33"/>
        </w:numPr>
      </w:pPr>
      <w:r>
        <w:t>Nhận biết được một số thiết bị thông minh trong lớp học (tivi, máy tính) và bước đầu làm quen với khái niệm Trí tuệ nhân tạo (AI).</w:t>
      </w:r>
    </w:p>
    <w:p w14:paraId="50FD1B82" w14:textId="77777777" w:rsidR="000A12ED" w:rsidRDefault="00000000">
      <w:pPr>
        <w:pStyle w:val="Compact"/>
        <w:numPr>
          <w:ilvl w:val="0"/>
          <w:numId w:val="33"/>
        </w:numPr>
      </w:pPr>
      <w:r>
        <w:t>Nêu được AI chỉ chụp ảnh, bắt chước và mô phỏng biểu cảm khuôn mặt chứ không có trái tim và không tự trải nghiệm cảm xúc như con người.</w:t>
      </w:r>
    </w:p>
    <w:p w14:paraId="1915251E" w14:textId="77777777" w:rsidR="000A12ED" w:rsidRDefault="00000000">
      <w:pPr>
        <w:pStyle w:val="Compact"/>
        <w:numPr>
          <w:ilvl w:val="0"/>
          <w:numId w:val="33"/>
        </w:numPr>
      </w:pPr>
      <w:r>
        <w:t>Phân biệt được cảm xúc chân thật của con người với hình ảnh mô phỏng cảm xúc của robot/AI thông qua bài tập tình huống thực tế.</w:t>
      </w:r>
    </w:p>
    <w:p w14:paraId="5B3DB009" w14:textId="77777777" w:rsidR="000A12ED" w:rsidRDefault="00000000">
      <w:pPr>
        <w:pStyle w:val="Compact"/>
        <w:numPr>
          <w:ilvl w:val="0"/>
          <w:numId w:val="33"/>
        </w:numPr>
      </w:pPr>
      <w:r>
        <w:t>Quan sát và gọi tên được cảm xúc của người thân trong gia đình, biết thể hiện sự đồng cảm và giữ gìn các thiết bị thông minh khi sử dụng.</w:t>
      </w:r>
    </w:p>
    <w:p w14:paraId="689735B0" w14:textId="77777777" w:rsidR="000A12ED" w:rsidRDefault="00000000">
      <w:pPr>
        <w:pStyle w:val="Heading2"/>
      </w:pPr>
      <w:bookmarkStart w:id="2" w:name="về-phẩm-chất"/>
      <w:bookmarkEnd w:id="1"/>
      <w:r>
        <w:t>2. Về phẩm chất</w:t>
      </w:r>
    </w:p>
    <w:p w14:paraId="0BF39AC6" w14:textId="77777777" w:rsidR="000A12ED" w:rsidRDefault="00000000">
      <w:pPr>
        <w:pStyle w:val="Compact"/>
        <w:numPr>
          <w:ilvl w:val="0"/>
          <w:numId w:val="34"/>
        </w:numPr>
      </w:pPr>
      <w:r>
        <w:t xml:space="preserve">Rèn luyện phẩm chất </w:t>
      </w:r>
      <w:r>
        <w:rPr>
          <w:b/>
          <w:bCs/>
        </w:rPr>
        <w:t>nhân ái</w:t>
      </w:r>
      <w:r>
        <w:t xml:space="preserve"> và </w:t>
      </w:r>
      <w:r>
        <w:rPr>
          <w:b/>
          <w:bCs/>
        </w:rPr>
        <w:t>trách nhiệm</w:t>
      </w:r>
      <w:r>
        <w:t>: Học sinh chú ý lắng nghe, rèn luyện sự tinh tế khi nhận biết cảm xúc thật của bạn bè, người thân để biết quan tâm, chia sẻ; đồng thời có ý thức giữ gìn, bảo vệ các thiết bị công nghệ thông minh trong lớp học.</w:t>
      </w:r>
    </w:p>
    <w:p w14:paraId="1B855EBF" w14:textId="77777777" w:rsidR="000A12ED" w:rsidRDefault="00372243">
      <w:r>
        <w:rPr>
          <w:noProof/>
        </w:rPr>
      </w:r>
      <w:r w:rsidR="00372243">
        <w:rPr>
          <w:noProof/>
        </w:rPr>
        <w:pict w14:anchorId="108357DA">
          <v:rect id="_x0000_i1025" alt="" style="width:467.05pt;height:.05pt;mso-width-percent:0;mso-height-percent:0;mso-width-percent:0;mso-height-percent:0" o:hrpct="998" o:hralign="center" o:hrstd="t" o:hr="t"/>
        </w:pict>
      </w:r>
    </w:p>
    <w:p w14:paraId="66907D6E" w14:textId="77777777" w:rsidR="000A12ED" w:rsidRDefault="00000000">
      <w:pPr>
        <w:pStyle w:val="Heading1"/>
      </w:pPr>
      <w:bookmarkStart w:id="3" w:name="ii.-thiết-bị-dạy-học-và-học-liệu"/>
      <w:bookmarkEnd w:id="0"/>
      <w:bookmarkEnd w:id="2"/>
      <w:r>
        <w:t>II. Thiết bị dạy học và học liệu</w:t>
      </w:r>
    </w:p>
    <w:p w14:paraId="5028E011" w14:textId="77777777" w:rsidR="000A12ED" w:rsidRDefault="00000000">
      <w:pPr>
        <w:pStyle w:val="Compact"/>
        <w:numPr>
          <w:ilvl w:val="0"/>
          <w:numId w:val="35"/>
        </w:numPr>
      </w:pPr>
      <w:r>
        <w:rPr>
          <w:b/>
          <w:bCs/>
        </w:rPr>
        <w:t>Giáo viên:</w:t>
      </w:r>
    </w:p>
    <w:p w14:paraId="4B28D6B9" w14:textId="77777777" w:rsidR="000A12ED" w:rsidRDefault="00000000">
      <w:pPr>
        <w:pStyle w:val="Compact"/>
        <w:numPr>
          <w:ilvl w:val="1"/>
          <w:numId w:val="36"/>
        </w:numPr>
      </w:pPr>
      <w:r>
        <w:t>Máy tính xách tay kết nối tivi/máy chiếu có gắn camera/webcam.</w:t>
      </w:r>
    </w:p>
    <w:p w14:paraId="78C25C48" w14:textId="77777777" w:rsidR="000A12ED" w:rsidRDefault="00000000">
      <w:pPr>
        <w:pStyle w:val="Compact"/>
        <w:numPr>
          <w:ilvl w:val="1"/>
          <w:numId w:val="36"/>
        </w:numPr>
      </w:pPr>
      <w:r>
        <w:t>Bộ Slides bài giảng điện tử (25 slides theo thiết kế).</w:t>
      </w:r>
    </w:p>
    <w:p w14:paraId="535B37A2" w14:textId="77777777" w:rsidR="000A12ED" w:rsidRDefault="00000000">
      <w:pPr>
        <w:pStyle w:val="Compact"/>
        <w:numPr>
          <w:ilvl w:val="1"/>
          <w:numId w:val="36"/>
        </w:numPr>
      </w:pPr>
      <w:r>
        <w:t>Thẻ hình biểu cảm khuôn mặt (mặt cười, mặt mếu, mặt ngạc nhiên, mặt giận).</w:t>
      </w:r>
    </w:p>
    <w:p w14:paraId="6D7216E5" w14:textId="77777777" w:rsidR="000A12ED" w:rsidRDefault="00000000">
      <w:pPr>
        <w:pStyle w:val="Compact"/>
        <w:numPr>
          <w:ilvl w:val="1"/>
          <w:numId w:val="36"/>
        </w:numPr>
      </w:pPr>
      <w:r>
        <w:t>Tranh vẽ phóng to: Hình ảnh con người có trái tim yêu thương và hình ảnh vi mạch của Robot.</w:t>
      </w:r>
    </w:p>
    <w:p w14:paraId="4CE52F40" w14:textId="77777777" w:rsidR="000A12ED" w:rsidRDefault="00000000">
      <w:pPr>
        <w:pStyle w:val="Compact"/>
        <w:numPr>
          <w:ilvl w:val="0"/>
          <w:numId w:val="35"/>
        </w:numPr>
      </w:pPr>
      <w:r>
        <w:rPr>
          <w:b/>
          <w:bCs/>
        </w:rPr>
        <w:t>Học sinh:</w:t>
      </w:r>
    </w:p>
    <w:p w14:paraId="0F527EFF" w14:textId="77777777" w:rsidR="000A12ED" w:rsidRDefault="00000000">
      <w:pPr>
        <w:pStyle w:val="Compact"/>
        <w:numPr>
          <w:ilvl w:val="1"/>
          <w:numId w:val="37"/>
        </w:numPr>
      </w:pPr>
      <w:r>
        <w:t>Sách học/Tài liệu hướng dẫn Giáo dục AI Lớp 1.</w:t>
      </w:r>
    </w:p>
    <w:p w14:paraId="6ADEC0D2" w14:textId="77777777" w:rsidR="000A12ED" w:rsidRDefault="00000000">
      <w:pPr>
        <w:pStyle w:val="Compact"/>
        <w:numPr>
          <w:ilvl w:val="1"/>
          <w:numId w:val="37"/>
        </w:numPr>
      </w:pPr>
      <w:r>
        <w:t>Bộ thẻ lựa chọn đáp án (A, B, C, D) bằng bìa màu.</w:t>
      </w:r>
    </w:p>
    <w:p w14:paraId="7E981D5D" w14:textId="77777777" w:rsidR="000A12ED" w:rsidRDefault="00372243">
      <w:r>
        <w:rPr>
          <w:noProof/>
        </w:rPr>
      </w:r>
      <w:r w:rsidR="00372243">
        <w:rPr>
          <w:noProof/>
        </w:rPr>
        <w:pict w14:anchorId="0CE7990F">
          <v:rect id="_x0000_i1026" alt="" style="width:467.05pt;height:.05pt;mso-width-percent:0;mso-height-percent:0;mso-width-percent:0;mso-height-percent:0" o:hrpct="998" o:hralign="center" o:hrstd="t" o:hr="t"/>
        </w:pict>
      </w:r>
    </w:p>
    <w:p w14:paraId="2CAB7A56" w14:textId="77777777" w:rsidR="000A12ED" w:rsidRDefault="00000000">
      <w:pPr>
        <w:pStyle w:val="Heading1"/>
      </w:pPr>
      <w:bookmarkStart w:id="4" w:name="iii.-tiến-trình-dạy-học"/>
      <w:bookmarkEnd w:id="3"/>
      <w:r>
        <w:lastRenderedPageBreak/>
        <w:t>III. Tiến trình dạy học</w:t>
      </w:r>
    </w:p>
    <w:p w14:paraId="49811154" w14:textId="77777777" w:rsidR="000A12ED" w:rsidRDefault="00000000">
      <w:pPr>
        <w:pStyle w:val="Heading3"/>
      </w:pPr>
      <w:bookmarkStart w:id="5" w:name="Xdff60fba3c966ad2b5f99e2e076c5283102497f"/>
      <w:r>
        <w:t>1. Hoạt động 1: Khám phá các cảm xúc của con người và làm quen với bạn AI (18 phút)</w:t>
      </w:r>
    </w:p>
    <w:p w14:paraId="7782A66B" w14:textId="77777777" w:rsidR="000A12ED" w:rsidRDefault="00000000">
      <w:pPr>
        <w:pStyle w:val="Heading4"/>
      </w:pPr>
      <w:bookmarkStart w:id="6" w:name="a-mục-tiêu"/>
      <w:r>
        <w:t>a) Mục tiêu</w:t>
      </w:r>
    </w:p>
    <w:p w14:paraId="6A374E14" w14:textId="77777777" w:rsidR="000A12ED" w:rsidRDefault="00000000">
      <w:pPr>
        <w:pStyle w:val="Compact"/>
        <w:numPr>
          <w:ilvl w:val="0"/>
          <w:numId w:val="38"/>
        </w:numPr>
      </w:pPr>
      <w:r>
        <w:t>Nêu được các cảm xúc cơ bản của con người (vui, buồn, giận dữ, sợ hãi) qua trò chơi và tranh vẽ minh họa.</w:t>
      </w:r>
    </w:p>
    <w:p w14:paraId="66BB552B" w14:textId="77777777" w:rsidR="000A12ED" w:rsidRDefault="00000000">
      <w:pPr>
        <w:pStyle w:val="Compact"/>
        <w:numPr>
          <w:ilvl w:val="0"/>
          <w:numId w:val="38"/>
        </w:numPr>
      </w:pPr>
      <w:r>
        <w:t>Kể tên được các thiết bị thông minh trong lớp học và bước đầu làm quen với người bạn Trí tuệ nhân tạo (AI).</w:t>
      </w:r>
    </w:p>
    <w:p w14:paraId="3BBF2EC9" w14:textId="77777777" w:rsidR="000A12ED" w:rsidRDefault="00000000">
      <w:pPr>
        <w:pStyle w:val="Heading4"/>
      </w:pPr>
      <w:bookmarkStart w:id="7" w:name="b-tổ-chức-thực-hiện"/>
      <w:bookmarkEnd w:id="6"/>
      <w:r>
        <w:t>b) Tổ chức thực hiện</w:t>
      </w:r>
    </w:p>
    <w:p w14:paraId="30729888" w14:textId="77777777" w:rsidR="000A12ED" w:rsidRDefault="00000000">
      <w:pPr>
        <w:pStyle w:val="Compact"/>
        <w:numPr>
          <w:ilvl w:val="0"/>
          <w:numId w:val="39"/>
        </w:numPr>
      </w:pPr>
      <w:r>
        <w:rPr>
          <w:b/>
          <w:bCs/>
        </w:rPr>
        <w:t>Bước 1: Giáo viên giảng giải và giao nhiệm vụ (5 phút)</w:t>
      </w:r>
    </w:p>
    <w:p w14:paraId="37526622" w14:textId="77777777" w:rsidR="000A12ED" w:rsidRDefault="00000000">
      <w:pPr>
        <w:pStyle w:val="Compact"/>
        <w:numPr>
          <w:ilvl w:val="1"/>
          <w:numId w:val="40"/>
        </w:numPr>
      </w:pPr>
      <w:r>
        <w:t>GV trình chiếu Slide 1 - 5, dẫn dắt học sinh vào trò chơi “Gương thần cảm xúc”: làm mẫu các nét mặt vui vẻ, buồn bã, giận dữ, sợ hãi và giải thích hoàn cảnh xuất hiện các cảm xúc đó ở trẻ em.</w:t>
      </w:r>
    </w:p>
    <w:p w14:paraId="6F250030" w14:textId="77777777" w:rsidR="000A12ED" w:rsidRDefault="00000000">
      <w:pPr>
        <w:pStyle w:val="Compact"/>
        <w:numPr>
          <w:ilvl w:val="1"/>
          <w:numId w:val="40"/>
        </w:numPr>
      </w:pPr>
      <w:r>
        <w:t>GV chuyển sang Slide 6 - 8, chỉ vào tivi, máy tính trong lớp và giới thiệu khái niệm Trí tuệ nhân tạo (AI) như một người bạn vô cùng thông minh trú ngụ trong các máy móc đó.</w:t>
      </w:r>
    </w:p>
    <w:p w14:paraId="79852978" w14:textId="77777777" w:rsidR="000A12ED" w:rsidRDefault="00000000">
      <w:pPr>
        <w:pStyle w:val="Compact"/>
        <w:numPr>
          <w:ilvl w:val="1"/>
          <w:numId w:val="40"/>
        </w:numPr>
      </w:pPr>
      <w:r>
        <w:t>GV giao nhiệm vụ cho học sinh:</w:t>
      </w:r>
      <w:r>
        <w:br/>
        <w:t>&gt; Các con hãy quan sát các bức tranh cảm xúc trên màn hình và lắng nghe câu chuyện của cô. Sau đó, mỗi bạn hãy chọn một biểu cảm mình thích nhất (vui, buồn, giận dữ hoặc sợ hãi) để thể hiện lại cho bạn ngồi cùng bàn xem và kể cho bạn nghe: “Khi nào em cảm thấy như vậy?”. Đồng thời, hãy chỉ tay về phía chiếc tivi hoặc máy tính trong lớp và cùng suy nghĩ: “Đố bạn biết bạn AI trong chiếc máy đó có biết vui hay biết buồn như chúng mình không?”.</w:t>
      </w:r>
    </w:p>
    <w:p w14:paraId="0494E080" w14:textId="77777777" w:rsidR="000A12ED" w:rsidRDefault="00000000">
      <w:pPr>
        <w:pStyle w:val="Compact"/>
        <w:numPr>
          <w:ilvl w:val="0"/>
          <w:numId w:val="39"/>
        </w:numPr>
      </w:pPr>
      <w:r>
        <w:rPr>
          <w:b/>
          <w:bCs/>
        </w:rPr>
        <w:t>Bước 2: Học sinh thực hiện nhiệm vụ (5 phút)</w:t>
      </w:r>
    </w:p>
    <w:p w14:paraId="5E75445F" w14:textId="77777777" w:rsidR="000A12ED" w:rsidRDefault="00000000">
      <w:pPr>
        <w:pStyle w:val="Compact"/>
        <w:numPr>
          <w:ilvl w:val="1"/>
          <w:numId w:val="41"/>
        </w:numPr>
      </w:pPr>
      <w:r>
        <w:t>Hình thức: Làm việc theo cặp đôi (hai bạn ngồi cùng bàn).</w:t>
      </w:r>
    </w:p>
    <w:p w14:paraId="53CCE15A" w14:textId="77777777" w:rsidR="000A12ED" w:rsidRDefault="00000000">
      <w:pPr>
        <w:pStyle w:val="Compact"/>
        <w:numPr>
          <w:ilvl w:val="1"/>
          <w:numId w:val="41"/>
        </w:numPr>
      </w:pPr>
      <w:r>
        <w:t>Học sinh hào hứng làm nét mặt cười rạng rỡ, phồng má giận dữ hoặc mếu máo buồn bã cho bạn xem; chia sẻ lý do (được điểm 10, bị mất đồ chơi…).</w:t>
      </w:r>
    </w:p>
    <w:p w14:paraId="75EE28A9" w14:textId="77777777" w:rsidR="000A12ED" w:rsidRDefault="00000000">
      <w:pPr>
        <w:pStyle w:val="Compact"/>
        <w:numPr>
          <w:ilvl w:val="1"/>
          <w:numId w:val="41"/>
        </w:numPr>
      </w:pPr>
      <w:r>
        <w:t>Học sinh chỉ tay vào tivi, trao đổi phỏng đoán xem bạn AI có cảm xúc thật không.</w:t>
      </w:r>
    </w:p>
    <w:p w14:paraId="4C9ADBF9" w14:textId="77777777" w:rsidR="000A12ED" w:rsidRDefault="00000000">
      <w:pPr>
        <w:pStyle w:val="Compact"/>
        <w:numPr>
          <w:ilvl w:val="1"/>
          <w:numId w:val="41"/>
        </w:numPr>
      </w:pPr>
      <w:r>
        <w:rPr>
          <w:i/>
          <w:iCs/>
        </w:rPr>
        <w:t>Lưu ý quan sát:</w:t>
      </w:r>
      <w:r>
        <w:t xml:space="preserve"> Một số học sinh lớp 1 có thể nhầm tưởng Robot trong phim hoạt hình biết khóc, biết cười ngoài đời thực; GV lắng nghe để chuẩn bị gợi mở ở bước tiếp theo.</w:t>
      </w:r>
    </w:p>
    <w:p w14:paraId="6BF5AD9B" w14:textId="77777777" w:rsidR="000A12ED" w:rsidRDefault="00000000">
      <w:pPr>
        <w:pStyle w:val="Compact"/>
        <w:numPr>
          <w:ilvl w:val="0"/>
          <w:numId w:val="39"/>
        </w:numPr>
      </w:pPr>
      <w:r>
        <w:rPr>
          <w:b/>
          <w:bCs/>
        </w:rPr>
        <w:t>Bước 3: Báo cáo, thảo luận (5 phút)</w:t>
      </w:r>
    </w:p>
    <w:p w14:paraId="4B11FE75" w14:textId="77777777" w:rsidR="000A12ED" w:rsidRDefault="00000000">
      <w:pPr>
        <w:pStyle w:val="Compact"/>
        <w:numPr>
          <w:ilvl w:val="1"/>
          <w:numId w:val="42"/>
        </w:numPr>
      </w:pPr>
      <w:r>
        <w:t>GV gọi 3 - 4 cặp đôi đứng dậy: một bạn diễn lại nét mặt, bạn kia gọi tên cảm xúc và nêu hoàn cảnh sinh ra cảm xúc đó.</w:t>
      </w:r>
    </w:p>
    <w:p w14:paraId="0C5B9EC1" w14:textId="77777777" w:rsidR="000A12ED" w:rsidRDefault="00000000">
      <w:pPr>
        <w:pStyle w:val="Compact"/>
        <w:numPr>
          <w:ilvl w:val="1"/>
          <w:numId w:val="42"/>
        </w:numPr>
      </w:pPr>
      <w:r>
        <w:t xml:space="preserve">GV khai thác tư duy: </w:t>
      </w:r>
      <w:r>
        <w:rPr>
          <w:i/>
          <w:iCs/>
        </w:rPr>
        <w:t>“Khi bạn cười, bạn cảm thấy trong lòng mình thế nào? Trái tim mình thấy ấm áp không?”</w:t>
      </w:r>
      <w:r>
        <w:t xml:space="preserve"> - HS trả lời: Cảm thấy rất vui, rất thích.</w:t>
      </w:r>
    </w:p>
    <w:p w14:paraId="31E61A32" w14:textId="77777777" w:rsidR="000A12ED" w:rsidRDefault="00000000">
      <w:pPr>
        <w:pStyle w:val="Compact"/>
        <w:numPr>
          <w:ilvl w:val="1"/>
          <w:numId w:val="42"/>
        </w:numPr>
      </w:pPr>
      <w:r>
        <w:t xml:space="preserve">GV đặt câu hỏi thảo luận đào sâu: </w:t>
      </w:r>
      <w:r>
        <w:rPr>
          <w:i/>
          <w:iCs/>
        </w:rPr>
        <w:t>“Thế chiếc tivi hay chú robot trên màn hình máy tính có trái tim để cảm nhận niềm vui hay nỗi buồn giống như con không?”</w:t>
      </w:r>
    </w:p>
    <w:p w14:paraId="6387BFF6" w14:textId="77777777" w:rsidR="000A12ED" w:rsidRDefault="00000000">
      <w:pPr>
        <w:pStyle w:val="Compact"/>
        <w:numPr>
          <w:ilvl w:val="0"/>
          <w:numId w:val="39"/>
        </w:numPr>
      </w:pPr>
      <w:r>
        <w:rPr>
          <w:b/>
          <w:bCs/>
        </w:rPr>
        <w:t>Bước 4: Kết luận, nhận định (3 phút)</w:t>
      </w:r>
    </w:p>
    <w:p w14:paraId="69DC2B5D" w14:textId="77777777" w:rsidR="000A12ED" w:rsidRDefault="00000000">
      <w:pPr>
        <w:pStyle w:val="Compact"/>
        <w:numPr>
          <w:ilvl w:val="1"/>
          <w:numId w:val="43"/>
        </w:numPr>
      </w:pPr>
      <w:r>
        <w:t>GV khen ngợi sự sinh động, đáng yêu của cả lớp khi thực hiện các biểu cảm.</w:t>
      </w:r>
    </w:p>
    <w:p w14:paraId="3E78774F" w14:textId="77777777" w:rsidR="000A12ED" w:rsidRDefault="00000000">
      <w:pPr>
        <w:pStyle w:val="Compact"/>
        <w:numPr>
          <w:ilvl w:val="1"/>
          <w:numId w:val="43"/>
        </w:numPr>
      </w:pPr>
      <w:r>
        <w:t>Kết luận: Chỉ có con người mới có trái tim và cơ thể để cảm nhận niềm vui, nỗi buồn thực sự. Các thiết bị như tivi, máy tính chứa AI rất thông minh nhưng liệu có cảm xúc thật không, lớp mình sẽ cùng kiểm chứng ngay sau đây!</w:t>
      </w:r>
    </w:p>
    <w:p w14:paraId="2E85FA73" w14:textId="77777777" w:rsidR="000A12ED" w:rsidRDefault="00372243">
      <w:r>
        <w:rPr>
          <w:noProof/>
        </w:rPr>
      </w:r>
      <w:r w:rsidR="00372243">
        <w:rPr>
          <w:noProof/>
        </w:rPr>
        <w:pict w14:anchorId="6B98A94D">
          <v:rect id="_x0000_i1027" alt="" style="width:467.05pt;height:.05pt;mso-width-percent:0;mso-height-percent:0;mso-width-percent:0;mso-height-percent:0" o:hrpct="998" o:hralign="center" o:hrstd="t" o:hr="t"/>
        </w:pict>
      </w:r>
    </w:p>
    <w:p w14:paraId="64E5E511" w14:textId="77777777" w:rsidR="000A12ED" w:rsidRDefault="00000000">
      <w:pPr>
        <w:pStyle w:val="Heading3"/>
      </w:pPr>
      <w:bookmarkStart w:id="8" w:name="Xd3249af6aef0bd3446ec4ad088ef2c1757e4865"/>
      <w:bookmarkEnd w:id="5"/>
      <w:bookmarkEnd w:id="7"/>
      <w:r>
        <w:lastRenderedPageBreak/>
        <w:t>2. Hoạt động 2: Thử tài Robot bắt chước - Tìm hiểu sự khác biệt giữa AI và con người (17 phút)</w:t>
      </w:r>
    </w:p>
    <w:p w14:paraId="6291AE77" w14:textId="77777777" w:rsidR="000A12ED" w:rsidRDefault="00000000">
      <w:pPr>
        <w:pStyle w:val="Heading4"/>
      </w:pPr>
      <w:bookmarkStart w:id="9" w:name="a-mục-tiêu-1"/>
      <w:r>
        <w:t>a) Mục tiêu</w:t>
      </w:r>
    </w:p>
    <w:p w14:paraId="09DEFDA6" w14:textId="77777777" w:rsidR="000A12ED" w:rsidRDefault="00000000">
      <w:pPr>
        <w:pStyle w:val="Compact"/>
        <w:numPr>
          <w:ilvl w:val="0"/>
          <w:numId w:val="44"/>
        </w:numPr>
      </w:pPr>
      <w:r>
        <w:t>Nhận biết được cách AI bắt chước biểu cảm khuôn mặt qua camera và lập trình sẵn.</w:t>
      </w:r>
    </w:p>
    <w:p w14:paraId="4AB58ACB" w14:textId="77777777" w:rsidR="000A12ED" w:rsidRDefault="00000000">
      <w:pPr>
        <w:pStyle w:val="Compact"/>
        <w:numPr>
          <w:ilvl w:val="0"/>
          <w:numId w:val="44"/>
        </w:numPr>
      </w:pPr>
      <w:r>
        <w:t>Nhận ra được AI chỉ là máy móc mô phỏng chứ không có trái tim và không có cảm xúc thật sự như con người.</w:t>
      </w:r>
    </w:p>
    <w:p w14:paraId="319A5E25" w14:textId="77777777" w:rsidR="000A12ED" w:rsidRDefault="00000000">
      <w:pPr>
        <w:pStyle w:val="Heading4"/>
      </w:pPr>
      <w:bookmarkStart w:id="10" w:name="b-tổ-chức-thực-hiện-1"/>
      <w:bookmarkEnd w:id="9"/>
      <w:r>
        <w:t>b) Tổ chức thực hiện</w:t>
      </w:r>
    </w:p>
    <w:p w14:paraId="0A1A8776" w14:textId="77777777" w:rsidR="000A12ED" w:rsidRDefault="00000000">
      <w:pPr>
        <w:pStyle w:val="Compact"/>
        <w:numPr>
          <w:ilvl w:val="0"/>
          <w:numId w:val="45"/>
        </w:numPr>
      </w:pPr>
      <w:r>
        <w:rPr>
          <w:b/>
          <w:bCs/>
        </w:rPr>
        <w:t>Bước 1: Giáo viên giảng giải và giao nhiệm vụ (5 phút)</w:t>
      </w:r>
    </w:p>
    <w:p w14:paraId="36CB816D" w14:textId="77777777" w:rsidR="000A12ED" w:rsidRDefault="00000000">
      <w:pPr>
        <w:pStyle w:val="Compact"/>
        <w:numPr>
          <w:ilvl w:val="1"/>
          <w:numId w:val="46"/>
        </w:numPr>
      </w:pPr>
      <w:r>
        <w:t>GV chiếu Slide 9 - 12, thực hiện thị phạm trực tiếp bằng camera máy tính/tivi: GV đưa thẻ mặt cười trước camera, máy tính lập trình nhận diện và phát ra icon mặt cười tương ứng trên màn hình.</w:t>
      </w:r>
    </w:p>
    <w:p w14:paraId="3830F7FB" w14:textId="77777777" w:rsidR="000A12ED" w:rsidRDefault="00000000">
      <w:pPr>
        <w:pStyle w:val="Compact"/>
        <w:numPr>
          <w:ilvl w:val="1"/>
          <w:numId w:val="46"/>
        </w:numPr>
      </w:pPr>
      <w:r>
        <w:t>GV giảng giải sơ đồ (Slide 10): [Camera chụp ảnh mắt miệng] -&gt; [Bộ não máy tính AI xử lý] -&gt; [Hiện icon mặt cười].</w:t>
      </w:r>
    </w:p>
    <w:p w14:paraId="49A639AA" w14:textId="77777777" w:rsidR="000A12ED" w:rsidRDefault="00000000">
      <w:pPr>
        <w:pStyle w:val="Compact"/>
        <w:numPr>
          <w:ilvl w:val="1"/>
          <w:numId w:val="46"/>
        </w:numPr>
      </w:pPr>
      <w:r>
        <w:t>GV chiếu Slide 11 đối lập giữa con người (có trái tim ấm áp) và AI (dây điện, vi mạch vô hồn).</w:t>
      </w:r>
    </w:p>
    <w:p w14:paraId="08FF14AA" w14:textId="77777777" w:rsidR="000A12ED" w:rsidRDefault="00000000">
      <w:pPr>
        <w:pStyle w:val="Compact"/>
        <w:numPr>
          <w:ilvl w:val="1"/>
          <w:numId w:val="46"/>
        </w:numPr>
      </w:pPr>
      <w:r>
        <w:t>GV giao nhiệm vụ cho học sinh:</w:t>
      </w:r>
      <w:r>
        <w:br/>
        <w:t>&gt; Các con hãy quan sát thật kỹ thí nghiệm vừa rồi của cô và quan sát hình ảnh bạn nhỏ ôm gấu bông đối lập với chú robot máy tính trên Slide 11. Các con hãy thảo luận cùng bạn bên cạnh và cho cô biết:</w:t>
      </w:r>
      <w:r>
        <w:br/>
        <w:t>&gt; 1. Khi máy tính hiện lên mặt cười, máy tính có đang thực sự thấy vui sướng trong lòng không? Vì sao?</w:t>
      </w:r>
      <w:r>
        <w:br/>
        <w:t>&gt; 2. Điểm khác biệt lớn nhất giữa ngực của bạn nhỏ và bên trong chiếc máy tính AI là gì?</w:t>
      </w:r>
    </w:p>
    <w:p w14:paraId="3CC8726F" w14:textId="77777777" w:rsidR="000A12ED" w:rsidRDefault="00000000">
      <w:pPr>
        <w:pStyle w:val="Compact"/>
        <w:numPr>
          <w:ilvl w:val="0"/>
          <w:numId w:val="45"/>
        </w:numPr>
      </w:pPr>
      <w:r>
        <w:rPr>
          <w:b/>
          <w:bCs/>
        </w:rPr>
        <w:t>Bước 2: Học sinh thực hiện nhiệm vụ (4 phút)</w:t>
      </w:r>
    </w:p>
    <w:p w14:paraId="70DADA66" w14:textId="77777777" w:rsidR="000A12ED" w:rsidRDefault="00000000">
      <w:pPr>
        <w:pStyle w:val="Compact"/>
        <w:numPr>
          <w:ilvl w:val="1"/>
          <w:numId w:val="47"/>
        </w:numPr>
      </w:pPr>
      <w:r>
        <w:t>Hình thức: Thảo luận nhóm đôi.</w:t>
      </w:r>
    </w:p>
    <w:p w14:paraId="16F95F3D" w14:textId="77777777" w:rsidR="000A12ED" w:rsidRDefault="00000000">
      <w:pPr>
        <w:pStyle w:val="Compact"/>
        <w:numPr>
          <w:ilvl w:val="1"/>
          <w:numId w:val="47"/>
        </w:numPr>
      </w:pPr>
      <w:r>
        <w:t>Học sinh quan sát hình ảnh vi mạch và hình ảnh trái tim trên bảng, thảo luận xem robot có biết cười thật lòng hay chỉ là chiếu hình.</w:t>
      </w:r>
    </w:p>
    <w:p w14:paraId="77C75517" w14:textId="77777777" w:rsidR="000A12ED" w:rsidRDefault="00000000">
      <w:pPr>
        <w:pStyle w:val="Compact"/>
        <w:numPr>
          <w:ilvl w:val="1"/>
          <w:numId w:val="47"/>
        </w:numPr>
      </w:pPr>
      <w:r>
        <w:rPr>
          <w:i/>
          <w:iCs/>
        </w:rPr>
        <w:t>Lưu ý quan sát:</w:t>
      </w:r>
      <w:r>
        <w:t xml:space="preserve"> GV đến từng bàn, nhắc các em nhìn vào biểu tượng “Trái tim màu đỏ” ở bạn nhỏ và “Dây điện màu xám” ở bên trong màn hình máy móc để nhận diện bản chất.</w:t>
      </w:r>
    </w:p>
    <w:p w14:paraId="35183A75" w14:textId="77777777" w:rsidR="000A12ED" w:rsidRDefault="00000000">
      <w:pPr>
        <w:pStyle w:val="Compact"/>
        <w:numPr>
          <w:ilvl w:val="0"/>
          <w:numId w:val="45"/>
        </w:numPr>
      </w:pPr>
      <w:r>
        <w:rPr>
          <w:b/>
          <w:bCs/>
        </w:rPr>
        <w:t>Bước 3: Báo cáo, thảo luận (5 phút)</w:t>
      </w:r>
    </w:p>
    <w:p w14:paraId="7D8771F1" w14:textId="77777777" w:rsidR="000A12ED" w:rsidRDefault="00000000">
      <w:pPr>
        <w:pStyle w:val="Compact"/>
        <w:numPr>
          <w:ilvl w:val="1"/>
          <w:numId w:val="48"/>
        </w:numPr>
      </w:pPr>
      <w:r>
        <w:t>Đại diện một số học sinh giơ tay trả lời: Máy tính không thấy vui thật, máy tính chỉ hiện hình cái mặt cười thôi; bạn nhỏ có trái tim còn robot chỉ có dây điện và chip máy móc tính toán.</w:t>
      </w:r>
    </w:p>
    <w:p w14:paraId="502B29C7" w14:textId="77777777" w:rsidR="000A12ED" w:rsidRDefault="00000000">
      <w:pPr>
        <w:pStyle w:val="Compact"/>
        <w:numPr>
          <w:ilvl w:val="1"/>
          <w:numId w:val="48"/>
        </w:numPr>
      </w:pPr>
      <w:r>
        <w:t xml:space="preserve">GV phát triển tình huống tư duy bậc cao: </w:t>
      </w:r>
      <w:r>
        <w:rPr>
          <w:i/>
          <w:iCs/>
        </w:rPr>
        <w:t>“Nếu bây giờ cô giáo tắt điện chiếc máy tính hoặc cất chú robot vào góc tủ tối om, chú robot có biết sợ hãi hay khóc nhè vì nhớ mẹ như chúng mình không? Vì sao?”</w:t>
      </w:r>
    </w:p>
    <w:p w14:paraId="22EEA19E" w14:textId="77777777" w:rsidR="000A12ED" w:rsidRDefault="00000000">
      <w:pPr>
        <w:pStyle w:val="Compact"/>
        <w:numPr>
          <w:ilvl w:val="1"/>
          <w:numId w:val="48"/>
        </w:numPr>
      </w:pPr>
      <w:r>
        <w:t>Học sinh thảo luận sôi nổi và trả lời: Robot không biết sợ, không biết khóc vì robot không có cảm giác, không có trái tim.</w:t>
      </w:r>
    </w:p>
    <w:p w14:paraId="37BAFA93" w14:textId="77777777" w:rsidR="000A12ED" w:rsidRDefault="00000000">
      <w:pPr>
        <w:pStyle w:val="Compact"/>
        <w:numPr>
          <w:ilvl w:val="0"/>
          <w:numId w:val="45"/>
        </w:numPr>
      </w:pPr>
      <w:r>
        <w:rPr>
          <w:b/>
          <w:bCs/>
        </w:rPr>
        <w:t>Bước 4: Kết luận, nhận định (3 phút)</w:t>
      </w:r>
    </w:p>
    <w:p w14:paraId="1B2B9A85" w14:textId="77777777" w:rsidR="000A12ED" w:rsidRDefault="00000000">
      <w:pPr>
        <w:pStyle w:val="Compact"/>
        <w:numPr>
          <w:ilvl w:val="1"/>
          <w:numId w:val="49"/>
        </w:numPr>
      </w:pPr>
      <w:r>
        <w:t xml:space="preserve">GV tổng kết: AI rất tài giỏi vì có thể dùng camera để nhận diện nét mặt và bắt chước nụ cười rất nhanh. Nhưng đó chỉ là </w:t>
      </w:r>
      <w:r>
        <w:rPr>
          <w:b/>
          <w:bCs/>
        </w:rPr>
        <w:t>bắt chước (mô phỏng)</w:t>
      </w:r>
      <w:r>
        <w:t>. Con người có trái tim và cảm xúc chân thật, còn AI là máy móc, AI không biết buồn, không biết vui.</w:t>
      </w:r>
    </w:p>
    <w:p w14:paraId="72D38DDF" w14:textId="77777777" w:rsidR="000A12ED" w:rsidRDefault="00000000">
      <w:pPr>
        <w:pStyle w:val="Compact"/>
        <w:numPr>
          <w:ilvl w:val="1"/>
          <w:numId w:val="49"/>
        </w:numPr>
      </w:pPr>
      <w:r>
        <w:t xml:space="preserve">Yêu cầu HS nhắc lại đồng thanh câu thần chú ghi nhớ: </w:t>
      </w:r>
      <w:r>
        <w:rPr>
          <w:i/>
          <w:iCs/>
        </w:rPr>
        <w:t>“Con người có cảm xúc - AI thì không!”</w:t>
      </w:r>
      <w:r>
        <w:t>.</w:t>
      </w:r>
    </w:p>
    <w:p w14:paraId="38F68EA3" w14:textId="77777777" w:rsidR="000A12ED" w:rsidRDefault="00372243">
      <w:r>
        <w:rPr>
          <w:noProof/>
        </w:rPr>
      </w:r>
      <w:r w:rsidR="00372243">
        <w:rPr>
          <w:noProof/>
        </w:rPr>
        <w:pict w14:anchorId="5E8E5DEB">
          <v:rect id="_x0000_i1028" alt="" style="width:467.05pt;height:.05pt;mso-width-percent:0;mso-height-percent:0;mso-width-percent:0;mso-height-percent:0" o:hrpct="998" o:hralign="center" o:hrstd="t" o:hr="t"/>
        </w:pict>
      </w:r>
    </w:p>
    <w:p w14:paraId="65CAC8F9" w14:textId="77777777" w:rsidR="000A12ED" w:rsidRDefault="00000000">
      <w:pPr>
        <w:pStyle w:val="Heading3"/>
      </w:pPr>
      <w:bookmarkStart w:id="11" w:name="X5a250bad54cd2df7527876b46bbf4f6938e1dd0"/>
      <w:bookmarkEnd w:id="8"/>
      <w:bookmarkEnd w:id="10"/>
      <w:r>
        <w:lastRenderedPageBreak/>
        <w:t>3. Hoạt động 3: Luyện tập - Phân biệt cảm xúc thật và sự mô phỏng của AI (20 phút)</w:t>
      </w:r>
    </w:p>
    <w:p w14:paraId="2F8CD66B" w14:textId="77777777" w:rsidR="000A12ED" w:rsidRDefault="00000000">
      <w:pPr>
        <w:pStyle w:val="Heading4"/>
      </w:pPr>
      <w:bookmarkStart w:id="12" w:name="a-mục-tiêu-2"/>
      <w:r>
        <w:t>a) Mục tiêu</w:t>
      </w:r>
    </w:p>
    <w:p w14:paraId="490A982B" w14:textId="77777777" w:rsidR="000A12ED" w:rsidRDefault="00000000">
      <w:pPr>
        <w:pStyle w:val="Compact"/>
        <w:numPr>
          <w:ilvl w:val="0"/>
          <w:numId w:val="50"/>
        </w:numPr>
      </w:pPr>
      <w:r>
        <w:t>Phân biệt được cảm xúc thật của con người và biểu hiện mô phỏng của AI qua các câu hỏi trắc nghiệm và bài tập trực quan.</w:t>
      </w:r>
    </w:p>
    <w:p w14:paraId="367C8688" w14:textId="77777777" w:rsidR="000A12ED" w:rsidRDefault="00000000">
      <w:pPr>
        <w:pStyle w:val="Compact"/>
        <w:numPr>
          <w:ilvl w:val="0"/>
          <w:numId w:val="50"/>
        </w:numPr>
      </w:pPr>
      <w:r>
        <w:t>Nhận biết vai trò của các thiết bị công nghệ hỗ trợ học tập và hình thành ý thức gìn giữ thiết bị lớp học.</w:t>
      </w:r>
    </w:p>
    <w:p w14:paraId="6241F23C" w14:textId="77777777" w:rsidR="000A12ED" w:rsidRDefault="00000000">
      <w:pPr>
        <w:pStyle w:val="Heading4"/>
      </w:pPr>
      <w:bookmarkStart w:id="13" w:name="b-tổ-chức-thực-hiện-2"/>
      <w:bookmarkEnd w:id="12"/>
      <w:r>
        <w:t>b) Tổ chức thực hiện</w:t>
      </w:r>
    </w:p>
    <w:p w14:paraId="16F6D80B" w14:textId="77777777" w:rsidR="000A12ED" w:rsidRDefault="00000000">
      <w:pPr>
        <w:pStyle w:val="Compact"/>
        <w:numPr>
          <w:ilvl w:val="0"/>
          <w:numId w:val="51"/>
        </w:numPr>
      </w:pPr>
      <w:r>
        <w:rPr>
          <w:b/>
          <w:bCs/>
        </w:rPr>
        <w:t>Bước 1: Giáo viên giảng giải và giao nhiệm vụ (4 phút)</w:t>
      </w:r>
    </w:p>
    <w:p w14:paraId="16CAD539" w14:textId="77777777" w:rsidR="000A12ED" w:rsidRDefault="00000000">
      <w:pPr>
        <w:pStyle w:val="Compact"/>
        <w:numPr>
          <w:ilvl w:val="1"/>
          <w:numId w:val="52"/>
        </w:numPr>
      </w:pPr>
      <w:r>
        <w:t>GV trình chiếu Slide 13 nhấn mạnh: Tivi, máy tính giúp lớp mình xem phim hay, nghe nhạc vui, giúp cô giáo tặng hoa điểm tốt. Do đó chúng mình phải nâng niu, không vẽ bậy.</w:t>
      </w:r>
    </w:p>
    <w:p w14:paraId="7E629A29" w14:textId="77777777" w:rsidR="000A12ED" w:rsidRDefault="00000000">
      <w:pPr>
        <w:pStyle w:val="Compact"/>
        <w:numPr>
          <w:ilvl w:val="1"/>
          <w:numId w:val="52"/>
        </w:numPr>
      </w:pPr>
      <w:r>
        <w:t>GV lần lượt chiếu các câu hỏi trắc nghiệm và bài tập nối hình từ Slide 14 đến Slide 23.</w:t>
      </w:r>
    </w:p>
    <w:p w14:paraId="27C1086A" w14:textId="77777777" w:rsidR="000A12ED" w:rsidRDefault="00000000">
      <w:pPr>
        <w:pStyle w:val="Compact"/>
        <w:numPr>
          <w:ilvl w:val="1"/>
          <w:numId w:val="52"/>
        </w:numPr>
      </w:pPr>
      <w:r>
        <w:t>GV giao nhiệm vụ cho học sinh:</w:t>
      </w:r>
      <w:r>
        <w:br/>
        <w:t>&gt; Các con hãy chuẩn bị sẵn 4 thẻ chữ cái A, B, C, D trên bàn. Cô sẽ đọc từng câu hỏi trên màn hình chiếu. Sau khi nghe hiệu lệnh ‘1, 2, 3 - Giơ thẻ’, các con hãy giơ cao đáp án mình chọn:</w:t>
      </w:r>
      <w:r>
        <w:br/>
        <w:t>&gt; - Câu 1: Khi được điểm 10 vui sướng, đó là cảm xúc của ai? (Slide 14)</w:t>
      </w:r>
      <w:r>
        <w:br/>
        <w:t>&gt; - Câu 2: Khi Robot trên màn hình hiện khuôn mặt khóc mếu, điều đó có nghĩa là gì? (Slide 16)</w:t>
      </w:r>
      <w:r>
        <w:br/>
        <w:t>&gt; - Câu 3: Thiết bị thông minh nào trong lớp giúp cô giáo chiếu hình ảnh sinh động? (Slide 18)</w:t>
      </w:r>
      <w:r>
        <w:br/>
        <w:t>&gt; Sau phần giơ thẻ, chúng mình sẽ cùng làm tiếp Bài tập nối tranh: Chọn xem bức tranh nào thể hiện ‘cảm xúc ấm áp thực sự’ giữa việc Lan được mẹ ôm và Robot nhấp nháy đèn (Slide 20, 22).</w:t>
      </w:r>
    </w:p>
    <w:p w14:paraId="336C852E" w14:textId="77777777" w:rsidR="000A12ED" w:rsidRDefault="00000000">
      <w:pPr>
        <w:pStyle w:val="Compact"/>
        <w:numPr>
          <w:ilvl w:val="0"/>
          <w:numId w:val="51"/>
        </w:numPr>
      </w:pPr>
      <w:r>
        <w:rPr>
          <w:b/>
          <w:bCs/>
        </w:rPr>
        <w:t>Bước 2: Học sinh thực hiện nhiệm vụ (5 phút)</w:t>
      </w:r>
    </w:p>
    <w:p w14:paraId="653DF1CD" w14:textId="77777777" w:rsidR="000A12ED" w:rsidRDefault="00000000">
      <w:pPr>
        <w:pStyle w:val="Compact"/>
        <w:numPr>
          <w:ilvl w:val="1"/>
          <w:numId w:val="53"/>
        </w:numPr>
      </w:pPr>
      <w:r>
        <w:t>Hình thức: Cá nhân thực hiện, cả lớp cùng phản hồi theo hiệu lệnh.</w:t>
      </w:r>
    </w:p>
    <w:p w14:paraId="1472393D" w14:textId="77777777" w:rsidR="000A12ED" w:rsidRDefault="00000000">
      <w:pPr>
        <w:pStyle w:val="Compact"/>
        <w:numPr>
          <w:ilvl w:val="1"/>
          <w:numId w:val="53"/>
        </w:numPr>
      </w:pPr>
      <w:r>
        <w:t>Học sinh suy nghĩ độc lập, chọn thẻ chữ cái tương ứng và đồng loạt giơ lên khi GV hô hiệu lệnh.</w:t>
      </w:r>
    </w:p>
    <w:p w14:paraId="7D0AA4FC" w14:textId="77777777" w:rsidR="000A12ED" w:rsidRDefault="00000000">
      <w:pPr>
        <w:pStyle w:val="Compact"/>
        <w:numPr>
          <w:ilvl w:val="1"/>
          <w:numId w:val="53"/>
        </w:numPr>
      </w:pPr>
      <w:r>
        <w:t>Với bài tập nhận biết tình huống (Lan được mẹ ôm / Robot nhấp nháy đèn; Nhận quà mắt chữ O miệng chữ A), HS quan sát tranh và suy nghĩ nhanh để xung phong lên bảng nối tranh.</w:t>
      </w:r>
    </w:p>
    <w:p w14:paraId="1C6850DC" w14:textId="77777777" w:rsidR="000A12ED" w:rsidRDefault="00000000">
      <w:pPr>
        <w:pStyle w:val="Compact"/>
        <w:numPr>
          <w:ilvl w:val="1"/>
          <w:numId w:val="53"/>
        </w:numPr>
      </w:pPr>
      <w:r>
        <w:rPr>
          <w:i/>
          <w:iCs/>
        </w:rPr>
        <w:t>Lưu ý quan sát:</w:t>
      </w:r>
      <w:r>
        <w:t xml:space="preserve"> Để ý những học sinh giơ thẻ chậm hoặc nhìn bài bạn, kịp thời động viên các em tự tin vào suy nghĩ của mình.</w:t>
      </w:r>
    </w:p>
    <w:p w14:paraId="68F2BE64" w14:textId="77777777" w:rsidR="000A12ED" w:rsidRDefault="00000000">
      <w:pPr>
        <w:pStyle w:val="Compact"/>
        <w:numPr>
          <w:ilvl w:val="0"/>
          <w:numId w:val="51"/>
        </w:numPr>
      </w:pPr>
      <w:r>
        <w:rPr>
          <w:b/>
          <w:bCs/>
        </w:rPr>
        <w:t>Bước 3: Báo cáo, thảo luận (6 phút)</w:t>
      </w:r>
    </w:p>
    <w:p w14:paraId="437F048E" w14:textId="77777777" w:rsidR="000A12ED" w:rsidRDefault="00000000">
      <w:pPr>
        <w:pStyle w:val="Compact"/>
        <w:numPr>
          <w:ilvl w:val="1"/>
          <w:numId w:val="54"/>
        </w:numPr>
      </w:pPr>
      <w:r>
        <w:t>GV công bố hình ảnh đáp án chính xác trên Slide 15 (Đáp án C), Slide 17 (Đáp án C), Slide 19 (Đáp án B), Slide 21 (Tranh A), Slide 23 (Cảm xúc ngạc nhiên).</w:t>
      </w:r>
    </w:p>
    <w:p w14:paraId="7ADE8995" w14:textId="77777777" w:rsidR="000A12ED" w:rsidRDefault="00000000">
      <w:pPr>
        <w:pStyle w:val="Compact"/>
        <w:numPr>
          <w:ilvl w:val="1"/>
          <w:numId w:val="54"/>
        </w:numPr>
      </w:pPr>
      <w:r>
        <w:t>Tuyên dương các bạn có đáp án chính xác bằng những tràng pháo tay giòn giã.</w:t>
      </w:r>
    </w:p>
    <w:p w14:paraId="46511CB4" w14:textId="77777777" w:rsidR="000A12ED" w:rsidRDefault="00000000">
      <w:pPr>
        <w:pStyle w:val="Compact"/>
        <w:numPr>
          <w:ilvl w:val="1"/>
          <w:numId w:val="54"/>
        </w:numPr>
      </w:pPr>
      <w:r>
        <w:t xml:space="preserve">GV chọn một tình huống học sinh dễ băn khoăn ở Câu 2 để hỏi sâu: </w:t>
      </w:r>
      <w:r>
        <w:rPr>
          <w:i/>
          <w:iCs/>
        </w:rPr>
        <w:t>“Có bạn chọn đáp án A: Robot đang rất buồn và khóc nhè đòi mẹ. Bạn nào có thể giải thích giúp bạn mình hiểu vì sao Robot không bao giờ khóc nhè đòi mẹ được không?”</w:t>
      </w:r>
    </w:p>
    <w:p w14:paraId="30C6FDBB" w14:textId="77777777" w:rsidR="000A12ED" w:rsidRDefault="00000000">
      <w:pPr>
        <w:pStyle w:val="Compact"/>
        <w:numPr>
          <w:ilvl w:val="1"/>
          <w:numId w:val="54"/>
        </w:numPr>
      </w:pPr>
      <w:r>
        <w:t>HS đứng lên giải thích: Vì robot do con người chế tạo ra từ sắt thép, vi mạch, robot không có mẹ, không biết đau bụng và không biết buồn.</w:t>
      </w:r>
    </w:p>
    <w:p w14:paraId="5D00CEB1" w14:textId="77777777" w:rsidR="000A12ED" w:rsidRDefault="00000000">
      <w:pPr>
        <w:pStyle w:val="Compact"/>
        <w:numPr>
          <w:ilvl w:val="0"/>
          <w:numId w:val="51"/>
        </w:numPr>
      </w:pPr>
      <w:r>
        <w:rPr>
          <w:b/>
          <w:bCs/>
        </w:rPr>
        <w:t>Bước 4: Kết luận, nhận định (5 phút)</w:t>
      </w:r>
    </w:p>
    <w:p w14:paraId="03063B64" w14:textId="77777777" w:rsidR="000A12ED" w:rsidRDefault="00000000">
      <w:pPr>
        <w:pStyle w:val="Compact"/>
        <w:numPr>
          <w:ilvl w:val="1"/>
          <w:numId w:val="55"/>
        </w:numPr>
      </w:pPr>
      <w:r>
        <w:t>GV phân tích kết quả trả lời của cả lớp, khen ngợi tinh thần học tập nghiêm túc, hiểu bài rất nhanh của học sinh.</w:t>
      </w:r>
    </w:p>
    <w:p w14:paraId="21210BB3" w14:textId="77777777" w:rsidR="000A12ED" w:rsidRDefault="00000000">
      <w:pPr>
        <w:pStyle w:val="Compact"/>
        <w:numPr>
          <w:ilvl w:val="1"/>
          <w:numId w:val="55"/>
        </w:numPr>
      </w:pPr>
      <w:r>
        <w:t>Chốt lại kiến thức cốt lõi:</w:t>
      </w:r>
    </w:p>
    <w:p w14:paraId="0BCA977E" w14:textId="77777777" w:rsidR="000A12ED" w:rsidRDefault="00000000">
      <w:pPr>
        <w:pStyle w:val="Compact"/>
        <w:numPr>
          <w:ilvl w:val="2"/>
          <w:numId w:val="56"/>
        </w:numPr>
      </w:pPr>
      <w:r>
        <w:t>Khi chúng ta vui sướng được điểm 10 hay ngạc nhiên khi nhận quà, đó là cảm xúc tự nhiên, quý giá của con người.</w:t>
      </w:r>
    </w:p>
    <w:p w14:paraId="76226F7F" w14:textId="77777777" w:rsidR="000A12ED" w:rsidRDefault="00000000">
      <w:pPr>
        <w:pStyle w:val="Compact"/>
        <w:numPr>
          <w:ilvl w:val="2"/>
          <w:numId w:val="56"/>
        </w:numPr>
      </w:pPr>
      <w:r>
        <w:lastRenderedPageBreak/>
        <w:t>Đèn led hay hình vẽ khóc/cười của robot chỉ là hình ảnh mô phỏng máy móc.</w:t>
      </w:r>
    </w:p>
    <w:p w14:paraId="221C5A38" w14:textId="77777777" w:rsidR="000A12ED" w:rsidRDefault="00000000">
      <w:pPr>
        <w:pStyle w:val="Compact"/>
        <w:numPr>
          <w:ilvl w:val="2"/>
          <w:numId w:val="56"/>
        </w:numPr>
      </w:pPr>
      <w:r>
        <w:t>Tivi và máy tính là người bạn công cụ đắc lực, cả lớp cần giữ gìn cẩn thận, không dùng tay cào xước hay đập vào màn hình.</w:t>
      </w:r>
    </w:p>
    <w:p w14:paraId="34BDCC38" w14:textId="77777777" w:rsidR="000A12ED" w:rsidRDefault="00372243">
      <w:r>
        <w:rPr>
          <w:noProof/>
        </w:rPr>
      </w:r>
      <w:r w:rsidR="00372243">
        <w:rPr>
          <w:noProof/>
        </w:rPr>
        <w:pict w14:anchorId="5E86017B">
          <v:rect id="_x0000_i1029" alt="" style="width:467.05pt;height:.05pt;mso-width-percent:0;mso-height-percent:0;mso-width-percent:0;mso-height-percent:0" o:hrpct="998" o:hralign="center" o:hrstd="t" o:hr="t"/>
        </w:pict>
      </w:r>
    </w:p>
    <w:p w14:paraId="70504AD2" w14:textId="77777777" w:rsidR="000A12ED" w:rsidRDefault="00000000">
      <w:pPr>
        <w:pStyle w:val="Heading3"/>
      </w:pPr>
      <w:bookmarkStart w:id="14" w:name="X7a9f8046383e31831e6ca062d9b4b0d1da3651e"/>
      <w:bookmarkEnd w:id="11"/>
      <w:bookmarkEnd w:id="13"/>
      <w:r>
        <w:t>4. Hoạt động 4: Vận dụng thực tiễn - “Nhà tâm lý học nhí” và Thông điệp yêu thương (15 phút)</w:t>
      </w:r>
    </w:p>
    <w:p w14:paraId="53534942" w14:textId="77777777" w:rsidR="000A12ED" w:rsidRDefault="00000000">
      <w:pPr>
        <w:pStyle w:val="Heading4"/>
      </w:pPr>
      <w:bookmarkStart w:id="15" w:name="a-mục-tiêu-3"/>
      <w:r>
        <w:t>a) Mục tiêu</w:t>
      </w:r>
    </w:p>
    <w:p w14:paraId="3D2E4344" w14:textId="77777777" w:rsidR="000A12ED" w:rsidRDefault="00000000">
      <w:pPr>
        <w:pStyle w:val="Compact"/>
        <w:numPr>
          <w:ilvl w:val="0"/>
          <w:numId w:val="57"/>
        </w:numPr>
      </w:pPr>
      <w:r>
        <w:t>Vận dụng được kiến thức về cảm xúc để nhận biết trạng thái cảm xúc của bố mẹ, người thân trong gia đình.</w:t>
      </w:r>
    </w:p>
    <w:p w14:paraId="32D75CD3" w14:textId="77777777" w:rsidR="000A12ED" w:rsidRDefault="00000000">
      <w:pPr>
        <w:pStyle w:val="Compact"/>
        <w:numPr>
          <w:ilvl w:val="0"/>
          <w:numId w:val="57"/>
        </w:numPr>
      </w:pPr>
      <w:r>
        <w:t>Tự tin giải thích cho người thân hiểu rằng AI không có cảm xúc thật và biết thể hiện tình cảm, sự quan tâm đối với mọi người xung quanh.</w:t>
      </w:r>
    </w:p>
    <w:p w14:paraId="0B10CB52" w14:textId="77777777" w:rsidR="000A12ED" w:rsidRDefault="00000000">
      <w:pPr>
        <w:pStyle w:val="Heading4"/>
      </w:pPr>
      <w:bookmarkStart w:id="16" w:name="b-tổ-chức-thực-hiện-3"/>
      <w:bookmarkEnd w:id="15"/>
      <w:r>
        <w:t>b) Tổ chức thực hiện</w:t>
      </w:r>
    </w:p>
    <w:p w14:paraId="1E54B2E7" w14:textId="77777777" w:rsidR="000A12ED" w:rsidRDefault="00000000">
      <w:pPr>
        <w:pStyle w:val="Compact"/>
        <w:numPr>
          <w:ilvl w:val="0"/>
          <w:numId w:val="58"/>
        </w:numPr>
      </w:pPr>
      <w:r>
        <w:rPr>
          <w:b/>
          <w:bCs/>
        </w:rPr>
        <w:t>Bước 1: Giáo viên hướng dẫn và giao nhiệm vụ (4 phút)</w:t>
      </w:r>
    </w:p>
    <w:p w14:paraId="325FFE8B" w14:textId="77777777" w:rsidR="000A12ED" w:rsidRDefault="00000000">
      <w:pPr>
        <w:pStyle w:val="Compact"/>
        <w:numPr>
          <w:ilvl w:val="1"/>
          <w:numId w:val="59"/>
        </w:numPr>
      </w:pPr>
      <w:r>
        <w:t>GV trình chiếu Slide 24 với tựa đề “Nhà tâm lý học nhí” và Slide 25 (Thông điệp bài học).</w:t>
      </w:r>
    </w:p>
    <w:p w14:paraId="27B4DDEF" w14:textId="77777777" w:rsidR="000A12ED" w:rsidRDefault="00000000">
      <w:pPr>
        <w:pStyle w:val="Compact"/>
        <w:numPr>
          <w:ilvl w:val="1"/>
          <w:numId w:val="59"/>
        </w:numPr>
      </w:pPr>
      <w:r>
        <w:t>GV hướng dẫn cụ thể cách quan sát nét mặt, ánh mắt, nụ cười của bố mẹ khi đi làm về nhà vào buổi tối.</w:t>
      </w:r>
    </w:p>
    <w:p w14:paraId="60B2DF95" w14:textId="77777777" w:rsidR="000A12ED" w:rsidRDefault="00000000">
      <w:pPr>
        <w:pStyle w:val="Compact"/>
        <w:numPr>
          <w:ilvl w:val="1"/>
          <w:numId w:val="59"/>
        </w:numPr>
      </w:pPr>
      <w:r>
        <w:t>GV giao nhiệm vụ về nhà cho học sinh:</w:t>
      </w:r>
      <w:r>
        <w:br/>
        <w:t>&gt; Tối nay khi về nhà, các con hãy hóa thân thành những ‘Nhà tâm lý học nhí’ đáng yêu và thực hiện 3 thử thách sau nhé:</w:t>
      </w:r>
      <w:r>
        <w:br/>
        <w:t>&gt; 1. Quan sát thật kỹ khuôn mặt của bố hoặc mẹ khi cả nhà quây quần bên mâm cơm tối.</w:t>
      </w:r>
      <w:r>
        <w:br/>
        <w:t>&gt; 2. Đoán xem bố mẹ đang cảm thấy thế nào: Bố mẹ đang rất vui, đang mệt mỏi hay có điều gì lo lắng? Nếu thấy bố mẹ mệt mỏi, hãy chạy lại ôm bố mẹ và tặng bố mẹ một nụ cười thật tươi nhé!</w:t>
      </w:r>
      <w:r>
        <w:br/>
        <w:t>&gt; 3. Cùng chỉ vào chiếc tivi hoặc điện thoại thông minh ở nhà và nói với bố mẹ một bí mật các con vừa học được hôm nay: ‘Bố mẹ ơi, bạn AI trong máy tính rất thông minh nhưng bạn ấy không có trái tim và không biết vui buồn thực sự như con người chúng ta đâu ạ!’.</w:t>
      </w:r>
    </w:p>
    <w:p w14:paraId="49383517" w14:textId="77777777" w:rsidR="000A12ED" w:rsidRDefault="00000000">
      <w:pPr>
        <w:pStyle w:val="Compact"/>
        <w:numPr>
          <w:ilvl w:val="0"/>
          <w:numId w:val="58"/>
        </w:numPr>
      </w:pPr>
      <w:r>
        <w:rPr>
          <w:b/>
          <w:bCs/>
        </w:rPr>
        <w:t>Bước 2: Học sinh thực hành mô phỏng tại lớp (4 phút)</w:t>
      </w:r>
    </w:p>
    <w:p w14:paraId="0C5984A8" w14:textId="77777777" w:rsidR="000A12ED" w:rsidRDefault="00000000">
      <w:pPr>
        <w:pStyle w:val="Compact"/>
        <w:numPr>
          <w:ilvl w:val="1"/>
          <w:numId w:val="60"/>
        </w:numPr>
      </w:pPr>
      <w:r>
        <w:t>Hình thức: Đóng vai theo nhóm đôi tại chỗ.</w:t>
      </w:r>
    </w:p>
    <w:p w14:paraId="6142D794" w14:textId="77777777" w:rsidR="000A12ED" w:rsidRDefault="00000000">
      <w:pPr>
        <w:pStyle w:val="Compact"/>
        <w:numPr>
          <w:ilvl w:val="1"/>
          <w:numId w:val="60"/>
        </w:numPr>
      </w:pPr>
      <w:r>
        <w:t>Một bạn đóng vai bố/mẹ đi làm về mệt mỏi ngồi xuống ghế; bạn còn lại đóng vai con chạy đến quan sát nét mặt, rót cốc nước mời bố mẹ và nói câu bí mật về AI.</w:t>
      </w:r>
    </w:p>
    <w:p w14:paraId="5C552B98" w14:textId="77777777" w:rsidR="000A12ED" w:rsidRDefault="00000000">
      <w:pPr>
        <w:pStyle w:val="Compact"/>
        <w:numPr>
          <w:ilvl w:val="1"/>
          <w:numId w:val="60"/>
        </w:numPr>
      </w:pPr>
      <w:r>
        <w:t>Các bạn đổi vai cho nhau thực hành thử cảm giác quan sát và chia sẻ cảm xúc.</w:t>
      </w:r>
    </w:p>
    <w:p w14:paraId="4A765676" w14:textId="77777777" w:rsidR="000A12ED" w:rsidRDefault="00000000">
      <w:pPr>
        <w:pStyle w:val="Compact"/>
        <w:numPr>
          <w:ilvl w:val="0"/>
          <w:numId w:val="58"/>
        </w:numPr>
      </w:pPr>
      <w:r>
        <w:rPr>
          <w:b/>
          <w:bCs/>
        </w:rPr>
        <w:t>Bước 3: Báo cáo, chia sẻ cảm nghĩ (4 phút)</w:t>
      </w:r>
    </w:p>
    <w:p w14:paraId="38DFCA74" w14:textId="77777777" w:rsidR="000A12ED" w:rsidRDefault="00000000">
      <w:pPr>
        <w:pStyle w:val="Compact"/>
        <w:numPr>
          <w:ilvl w:val="1"/>
          <w:numId w:val="61"/>
        </w:numPr>
      </w:pPr>
      <w:r>
        <w:t>GV mời 1 cặp đôi lên trước lớp thể hiện lại tiểu phẩm đóng vai ngắn vừa thực hành.</w:t>
      </w:r>
    </w:p>
    <w:p w14:paraId="7C6698F5" w14:textId="77777777" w:rsidR="000A12ED" w:rsidRDefault="00000000">
      <w:pPr>
        <w:pStyle w:val="Compact"/>
        <w:numPr>
          <w:ilvl w:val="1"/>
          <w:numId w:val="61"/>
        </w:numPr>
      </w:pPr>
      <w:r>
        <w:t xml:space="preserve">GV hỏi cảm xúc của bạn đóng vai bố/mẹ: </w:t>
      </w:r>
      <w:r>
        <w:rPr>
          <w:i/>
          <w:iCs/>
        </w:rPr>
        <w:t>“Khi được bạn nhỏ quan sát và mang nước mời uống, con cảm thấy trong lòng thế nào?”</w:t>
      </w:r>
      <w:r>
        <w:t xml:space="preserve"> -&gt; HS trả lời: Cảm thấy rất vui và hết mệt mỏi ngay.</w:t>
      </w:r>
    </w:p>
    <w:p w14:paraId="0706E086" w14:textId="77777777" w:rsidR="000A12ED" w:rsidRDefault="00000000">
      <w:pPr>
        <w:pStyle w:val="Compact"/>
        <w:numPr>
          <w:ilvl w:val="1"/>
          <w:numId w:val="61"/>
        </w:numPr>
      </w:pPr>
      <w:r>
        <w:t xml:space="preserve">GV hỏi cả lớp: </w:t>
      </w:r>
      <w:r>
        <w:rPr>
          <w:i/>
          <w:iCs/>
        </w:rPr>
        <w:t>“Chiếc tivi ở nhà có biết chạy lại ôm và rót nước cho bố mẹ như các con vừa làm không?”</w:t>
      </w:r>
      <w:r>
        <w:t xml:space="preserve"> -&gt; Cả lớp đồng thanh: </w:t>
      </w:r>
      <w:r>
        <w:rPr>
          <w:i/>
          <w:iCs/>
        </w:rPr>
        <w:t>“Dạ không ạ!”</w:t>
      </w:r>
      <w:r>
        <w:t>.</w:t>
      </w:r>
    </w:p>
    <w:p w14:paraId="2DE02F5A" w14:textId="77777777" w:rsidR="000A12ED" w:rsidRDefault="00000000">
      <w:pPr>
        <w:pStyle w:val="Compact"/>
        <w:numPr>
          <w:ilvl w:val="0"/>
          <w:numId w:val="58"/>
        </w:numPr>
      </w:pPr>
      <w:r>
        <w:rPr>
          <w:b/>
          <w:bCs/>
        </w:rPr>
        <w:t>Bước 4: Kết luận toàn bộ bài học (3 phút)</w:t>
      </w:r>
    </w:p>
    <w:p w14:paraId="0C854BCB" w14:textId="77777777" w:rsidR="000A12ED" w:rsidRDefault="00000000">
      <w:pPr>
        <w:pStyle w:val="Compact"/>
        <w:numPr>
          <w:ilvl w:val="1"/>
          <w:numId w:val="62"/>
        </w:numPr>
      </w:pPr>
      <w:r>
        <w:t>GV chốt lại thông điệp ấm áp của bài học (Slide 25): Con người chúng ta vô cùng kỳ diệu vì chúng ta có một trái tim biết rung động, biết yêu thương, chia sẻ niềm vui và nỗi buồn với nhau. Trí tuệ nhân tạo (AI) dù thông minh đến đâu cũng chỉ là công cụ hỗ trợ con người học tập và làm việc.</w:t>
      </w:r>
    </w:p>
    <w:p w14:paraId="70B951C8" w14:textId="77777777" w:rsidR="000A12ED" w:rsidRPr="00445505" w:rsidRDefault="00000000">
      <w:pPr>
        <w:pStyle w:val="Compact"/>
        <w:numPr>
          <w:ilvl w:val="1"/>
          <w:numId w:val="62"/>
        </w:numPr>
      </w:pPr>
      <w:r>
        <w:lastRenderedPageBreak/>
        <w:t>GV dặn dò học sinh ghi nhớ nhiệm vụ về nhà, chuẩn bị tinh thần chia sẻ lại vào đầu tiết học sau. Cả lớp cùng đứng dậy vỗ tay hát một bài hát vui tươi kết thúc tiết học.</w:t>
      </w:r>
    </w:p>
    <w:p w14:paraId="6F120B1C" w14:textId="77777777" w:rsidR="00445505" w:rsidRDefault="00445505" w:rsidP="00445505">
      <w:pPr>
        <w:pStyle w:val="Compact"/>
        <w:spacing w:before="120" w:after="120"/>
        <w:rPr>
          <w:lang w:val="vi-VN"/>
        </w:rPr>
      </w:pPr>
    </w:p>
    <w:p w14:paraId="11E16C75" w14:textId="77777777" w:rsidR="00445505" w:rsidRDefault="00445505" w:rsidP="00445505">
      <w:pPr>
        <w:pStyle w:val="Compact"/>
        <w:spacing w:before="120" w:after="120"/>
        <w:rPr>
          <w:lang w:val="vi-VN"/>
        </w:rPr>
      </w:pPr>
    </w:p>
    <w:p w14:paraId="7B3822AA" w14:textId="00D84D65" w:rsidR="00445505" w:rsidRDefault="00445505" w:rsidP="00445505">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E6EABBB" w14:textId="6F2CEE36" w:rsidR="00445505" w:rsidRDefault="00445505" w:rsidP="00445505">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9BB75D8" wp14:editId="6D546A9F">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50330BD" w14:textId="41D92BFB" w:rsidR="00445505" w:rsidRDefault="00445505" w:rsidP="0044550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29DEAAFC" w14:textId="4DDD7CA2" w:rsidR="00445505" w:rsidRDefault="00445505" w:rsidP="00445505">
      <w:pPr>
        <w:pStyle w:val="Compact"/>
        <w:jc w:val="center"/>
        <w:rPr>
          <w:b/>
          <w:bCs/>
          <w:color w:val="FF0000"/>
          <w:sz w:val="28"/>
          <w:szCs w:val="28"/>
          <w:lang w:val="vi-VN"/>
        </w:rPr>
      </w:pPr>
      <w:r>
        <w:rPr>
          <w:b/>
          <w:bCs/>
          <w:color w:val="FF0000"/>
          <w:sz w:val="28"/>
          <w:szCs w:val="28"/>
          <w:lang w:val="vi-VN"/>
        </w:rPr>
        <w:t xml:space="preserve"> </w:t>
      </w:r>
    </w:p>
    <w:bookmarkEnd w:id="4"/>
    <w:bookmarkEnd w:id="14"/>
    <w:bookmarkEnd w:id="16"/>
    <w:p w14:paraId="62047F14" w14:textId="77777777" w:rsidR="00445505" w:rsidRPr="00445505" w:rsidRDefault="00445505" w:rsidP="00445505">
      <w:pPr>
        <w:pStyle w:val="Compact"/>
        <w:jc w:val="center"/>
        <w:rPr>
          <w:b/>
          <w:bCs/>
          <w:color w:val="FF0000"/>
          <w:sz w:val="28"/>
          <w:szCs w:val="28"/>
          <w:lang w:val="vi-VN"/>
        </w:rPr>
      </w:pPr>
    </w:p>
    <w:sectPr w:rsidR="00445505" w:rsidRPr="00445505"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47177" w14:textId="77777777" w:rsidR="003B0E8C" w:rsidRDefault="003B0E8C">
      <w:pPr>
        <w:spacing w:before="0" w:after="0"/>
      </w:pPr>
      <w:r>
        <w:separator/>
      </w:r>
    </w:p>
  </w:endnote>
  <w:endnote w:type="continuationSeparator" w:id="0">
    <w:p w14:paraId="00A30A53" w14:textId="77777777" w:rsidR="003B0E8C" w:rsidRDefault="003B0E8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4C451" w14:textId="77777777" w:rsidR="003B0E8C" w:rsidRDefault="003B0E8C">
      <w:r>
        <w:separator/>
      </w:r>
    </w:p>
  </w:footnote>
  <w:footnote w:type="continuationSeparator" w:id="0">
    <w:p w14:paraId="0A2BCE4A" w14:textId="77777777" w:rsidR="003B0E8C" w:rsidRDefault="003B0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325740567">
    <w:abstractNumId w:val="0"/>
  </w:num>
  <w:num w:numId="32" w16cid:durableId="1518155770">
    <w:abstractNumId w:val="1"/>
  </w:num>
  <w:num w:numId="33" w16cid:durableId="1290166255">
    <w:abstractNumId w:val="1"/>
  </w:num>
  <w:num w:numId="34" w16cid:durableId="2002535584">
    <w:abstractNumId w:val="1"/>
  </w:num>
  <w:num w:numId="35" w16cid:durableId="1109617087">
    <w:abstractNumId w:val="1"/>
  </w:num>
  <w:num w:numId="36" w16cid:durableId="728070921">
    <w:abstractNumId w:val="1"/>
  </w:num>
  <w:num w:numId="37" w16cid:durableId="368534136">
    <w:abstractNumId w:val="1"/>
  </w:num>
  <w:num w:numId="38" w16cid:durableId="2011369502">
    <w:abstractNumId w:val="1"/>
  </w:num>
  <w:num w:numId="39" w16cid:durableId="760296669">
    <w:abstractNumId w:val="1"/>
  </w:num>
  <w:num w:numId="40" w16cid:durableId="1817337183">
    <w:abstractNumId w:val="1"/>
  </w:num>
  <w:num w:numId="41" w16cid:durableId="387993391">
    <w:abstractNumId w:val="1"/>
  </w:num>
  <w:num w:numId="42" w16cid:durableId="387874689">
    <w:abstractNumId w:val="1"/>
  </w:num>
  <w:num w:numId="43" w16cid:durableId="2114010510">
    <w:abstractNumId w:val="1"/>
  </w:num>
  <w:num w:numId="44" w16cid:durableId="1960607281">
    <w:abstractNumId w:val="1"/>
  </w:num>
  <w:num w:numId="45" w16cid:durableId="685863729">
    <w:abstractNumId w:val="1"/>
  </w:num>
  <w:num w:numId="46" w16cid:durableId="1897279939">
    <w:abstractNumId w:val="1"/>
  </w:num>
  <w:num w:numId="47" w16cid:durableId="230653711">
    <w:abstractNumId w:val="1"/>
  </w:num>
  <w:num w:numId="48" w16cid:durableId="1622956460">
    <w:abstractNumId w:val="1"/>
  </w:num>
  <w:num w:numId="49" w16cid:durableId="1193496044">
    <w:abstractNumId w:val="1"/>
  </w:num>
  <w:num w:numId="50" w16cid:durableId="366948030">
    <w:abstractNumId w:val="1"/>
  </w:num>
  <w:num w:numId="51" w16cid:durableId="104036043">
    <w:abstractNumId w:val="1"/>
  </w:num>
  <w:num w:numId="52" w16cid:durableId="2075199145">
    <w:abstractNumId w:val="1"/>
  </w:num>
  <w:num w:numId="53" w16cid:durableId="1540513328">
    <w:abstractNumId w:val="1"/>
  </w:num>
  <w:num w:numId="54" w16cid:durableId="90207632">
    <w:abstractNumId w:val="1"/>
  </w:num>
  <w:num w:numId="55" w16cid:durableId="1611819875">
    <w:abstractNumId w:val="1"/>
  </w:num>
  <w:num w:numId="56" w16cid:durableId="4774549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01550061">
    <w:abstractNumId w:val="1"/>
  </w:num>
  <w:num w:numId="58" w16cid:durableId="1963998026">
    <w:abstractNumId w:val="1"/>
  </w:num>
  <w:num w:numId="59" w16cid:durableId="1187327336">
    <w:abstractNumId w:val="1"/>
  </w:num>
  <w:num w:numId="60" w16cid:durableId="1273703240">
    <w:abstractNumId w:val="1"/>
  </w:num>
  <w:num w:numId="61" w16cid:durableId="1872179415">
    <w:abstractNumId w:val="1"/>
  </w:num>
  <w:num w:numId="62" w16cid:durableId="1285843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A12ED"/>
    <w:rsid w:val="000A12ED"/>
    <w:rsid w:val="00364642"/>
    <w:rsid w:val="00372243"/>
    <w:rsid w:val="003B0E8C"/>
    <w:rsid w:val="00445505"/>
    <w:rsid w:val="00A12C1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B5B64"/>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styleId="UnresolvedMention">
    <w:name w:val="Unresolved Mention"/>
    <w:basedOn w:val="DefaultParagraphFont"/>
    <w:uiPriority w:val="99"/>
    <w:semiHidden/>
    <w:unhideWhenUsed/>
    <w:rsid w:val="00445505"/>
    <w:rPr>
      <w:color w:val="605E5C"/>
      <w:shd w:val="clear" w:color="auto" w:fill="E1DFDD"/>
    </w:rPr>
  </w:style>
  <w:style w:type="character" w:styleId="FollowedHyperlink">
    <w:name w:val="FollowedHyperlink"/>
    <w:basedOn w:val="DefaultParagraphFont"/>
    <w:rsid w:val="004455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6</Pages>
  <Words>1880</Words>
  <Characters>10721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Con người có cảm xúc, AI thì không</dc:title>
  <dc:creator/>
  <cp:keywords/>
  <cp:lastModifiedBy>Nguyen Hung Chinh</cp:lastModifiedBy>
  <cp:revision>3</cp:revision>
  <dcterms:created xsi:type="dcterms:W3CDTF">2026-09-27T07:52:00Z</dcterms:created>
  <dcterms:modified xsi:type="dcterms:W3CDTF">2026-09-27T17:29:00Z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đạt:1.A1.1. Nêu ví dụ về cảm xúc quen thuộc của con người (vui, buồn, giận dữ, sợ hãi, ngạc nhiên…), bước đầu nhận ra con người có cảm xúc còn AI thì không.1.A1.2. Nêu được AI mô phỏng/nhận diện cảm xúc chứ không trải nghiệm cảm xúc như con người.</vt:lpwstr>
  </property>
  <property fmtid="{D5CDD505-2E9C-101B-9397-08002B2CF9AE}" pid="3" name="date">
    <vt:lpwstr>(Thời gian thực hiện: 2 tiết)</vt:lpwstr>
  </property>
  <property fmtid="{D5CDD505-2E9C-101B-9397-08002B2CF9AE}" pid="4" name="subtitle">
    <vt:lpwstr>Môn học/HĐGD: Giáo dục Trí tuệ nhân tạo; Lớp: 1</vt:lpwstr>
  </property>
</Properties>
</file>